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9B6651" w:rsidRDefault="00707F55" w:rsidP="009B665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  <w:r w:rsidR="00B91727" w:rsidRPr="00B91727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</w:t>
      </w:r>
      <w:r w:rsidR="009B6651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проведении</w:t>
      </w:r>
    </w:p>
    <w:p w:rsidR="00A65BCC" w:rsidRPr="00B91727" w:rsidRDefault="00B91727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Международного вокального конкурса </w:t>
      </w:r>
    </w:p>
    <w:p w:rsidR="00707F55" w:rsidRPr="00CF76A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 xml:space="preserve"> «</w:t>
      </w:r>
      <w:r w:rsidR="00B91727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val="en-US"/>
        </w:rPr>
        <w:t>PRO</w:t>
      </w:r>
      <w:r w:rsidR="00B91727" w:rsidRPr="00B91727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 xml:space="preserve"> </w:t>
      </w:r>
      <w:r w:rsidR="00B91727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val="en-US"/>
        </w:rPr>
        <w:t>LETO</w:t>
      </w: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»</w:t>
      </w:r>
    </w:p>
    <w:p w:rsidR="00707F55" w:rsidRPr="00D81993" w:rsidRDefault="00707F55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</w:t>
      </w:r>
      <w:r w:rsidR="00B91727" w:rsidRPr="00B9172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CF76A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5C5DFD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="005C5DFD">
        <w:rPr>
          <w:rStyle w:val="a5"/>
          <w:rFonts w:asciiTheme="majorHAnsi" w:hAnsiTheme="majorHAnsi"/>
          <w:sz w:val="26"/>
          <w:szCs w:val="26"/>
        </w:rPr>
        <w:t>О</w:t>
      </w:r>
      <w:r w:rsidR="005C5DFD">
        <w:rPr>
          <w:rFonts w:asciiTheme="majorHAnsi" w:hAnsiTheme="majorHAnsi"/>
          <w:b/>
          <w:bCs/>
          <w:sz w:val="26"/>
          <w:szCs w:val="26"/>
        </w:rPr>
        <w:t>бщая информация</w:t>
      </w:r>
    </w:p>
    <w:p w:rsidR="00B1236A" w:rsidRPr="00B91727" w:rsidRDefault="005C5DFD" w:rsidP="005C5DFD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B91727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1.1</w:t>
      </w:r>
      <w:r w:rsidR="00A36E38" w:rsidRPr="00B91727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.</w:t>
      </w:r>
      <w:r w:rsidRPr="00B91727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 xml:space="preserve"> Организаторы </w:t>
      </w:r>
      <w:r w:rsidR="00B1236A" w:rsidRPr="00B91727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конкурса</w:t>
      </w:r>
      <w:r w:rsidR="00B1236A" w:rsidRPr="00B91727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</w:rPr>
        <w:br/>
      </w:r>
      <w:r w:rsidR="00B1236A"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B91727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.М</w:t>
      </w:r>
      <w:proofErr w:type="gramEnd"/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осква.</w:t>
      </w:r>
    </w:p>
    <w:p w:rsidR="00B1236A" w:rsidRPr="00B91727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«TourKids.ru» г</w:t>
      </w:r>
      <w:proofErr w:type="gramStart"/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B91727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анкт-Петербург </w:t>
      </w:r>
    </w:p>
    <w:p w:rsidR="00B1236A" w:rsidRPr="00B91727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B91727">
        <w:rPr>
          <w:rStyle w:val="a5"/>
          <w:rFonts w:asciiTheme="majorHAnsi" w:hAnsiTheme="majorHAnsi"/>
          <w:sz w:val="26"/>
          <w:szCs w:val="26"/>
        </w:rPr>
        <w:t>1.2</w:t>
      </w:r>
      <w:r w:rsidR="00A36E38" w:rsidRPr="00B91727">
        <w:rPr>
          <w:rStyle w:val="a5"/>
          <w:rFonts w:asciiTheme="majorHAnsi" w:hAnsiTheme="majorHAnsi"/>
          <w:sz w:val="26"/>
          <w:szCs w:val="26"/>
        </w:rPr>
        <w:t>.</w:t>
      </w:r>
      <w:r w:rsidRPr="00B91727">
        <w:rPr>
          <w:rStyle w:val="a5"/>
          <w:rFonts w:asciiTheme="majorHAnsi" w:hAnsiTheme="majorHAnsi"/>
          <w:sz w:val="26"/>
          <w:szCs w:val="26"/>
        </w:rPr>
        <w:t xml:space="preserve"> Сроки проведения конкурса  </w:t>
      </w:r>
    </w:p>
    <w:p w:rsidR="00B1236A" w:rsidRPr="00B91727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B91727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5653C2">
        <w:rPr>
          <w:rStyle w:val="a5"/>
          <w:rFonts w:asciiTheme="majorHAnsi" w:hAnsiTheme="majorHAnsi"/>
          <w:sz w:val="26"/>
          <w:szCs w:val="26"/>
        </w:rPr>
        <w:t>5</w:t>
      </w:r>
      <w:r w:rsidR="00A81B30" w:rsidRPr="00B91727">
        <w:rPr>
          <w:rStyle w:val="a5"/>
          <w:rFonts w:asciiTheme="majorHAnsi" w:hAnsiTheme="majorHAnsi"/>
          <w:sz w:val="26"/>
          <w:szCs w:val="26"/>
        </w:rPr>
        <w:t>-</w:t>
      </w:r>
      <w:r w:rsidR="005653C2">
        <w:rPr>
          <w:rStyle w:val="a5"/>
          <w:rFonts w:asciiTheme="majorHAnsi" w:hAnsiTheme="majorHAnsi"/>
          <w:sz w:val="26"/>
          <w:szCs w:val="26"/>
        </w:rPr>
        <w:t>10 сентября</w:t>
      </w:r>
      <w:r w:rsidRPr="00B91727">
        <w:rPr>
          <w:rStyle w:val="a5"/>
          <w:rFonts w:asciiTheme="majorHAnsi" w:hAnsiTheme="majorHAnsi"/>
          <w:sz w:val="26"/>
          <w:szCs w:val="26"/>
        </w:rPr>
        <w:t xml:space="preserve"> 2020г.</w:t>
      </w:r>
      <w:bookmarkStart w:id="0" w:name="_GoBack"/>
      <w:bookmarkEnd w:id="0"/>
    </w:p>
    <w:p w:rsidR="004E5EEB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</w:t>
      </w:r>
      <w:r w:rsidRPr="00B91727">
        <w:rPr>
          <w:rStyle w:val="a5"/>
          <w:rFonts w:asciiTheme="majorHAnsi" w:hAnsiTheme="majorHAnsi"/>
          <w:sz w:val="26"/>
          <w:szCs w:val="26"/>
        </w:rPr>
        <w:t>с 2</w:t>
      </w:r>
      <w:r w:rsidR="00B91727" w:rsidRPr="00B91727">
        <w:rPr>
          <w:rStyle w:val="a5"/>
          <w:rFonts w:asciiTheme="majorHAnsi" w:hAnsiTheme="majorHAnsi"/>
          <w:sz w:val="26"/>
          <w:szCs w:val="26"/>
        </w:rPr>
        <w:t xml:space="preserve">8 </w:t>
      </w:r>
      <w:r w:rsidR="00CF76A5" w:rsidRPr="00B91727">
        <w:rPr>
          <w:rStyle w:val="a5"/>
          <w:rFonts w:asciiTheme="majorHAnsi" w:hAnsiTheme="majorHAnsi"/>
          <w:sz w:val="26"/>
          <w:szCs w:val="26"/>
        </w:rPr>
        <w:t>ию</w:t>
      </w:r>
      <w:r w:rsidR="00B91727" w:rsidRPr="00B91727">
        <w:rPr>
          <w:rStyle w:val="a5"/>
          <w:rFonts w:asciiTheme="majorHAnsi" w:hAnsiTheme="majorHAnsi"/>
          <w:sz w:val="26"/>
          <w:szCs w:val="26"/>
        </w:rPr>
        <w:t>л</w:t>
      </w:r>
      <w:r w:rsidR="00CF76A5" w:rsidRPr="00B91727">
        <w:rPr>
          <w:rStyle w:val="a5"/>
          <w:rFonts w:asciiTheme="majorHAnsi" w:hAnsiTheme="majorHAnsi"/>
          <w:sz w:val="26"/>
          <w:szCs w:val="26"/>
        </w:rPr>
        <w:t>я</w:t>
      </w:r>
      <w:r w:rsidRPr="00B91727">
        <w:rPr>
          <w:rStyle w:val="a5"/>
          <w:rFonts w:asciiTheme="majorHAnsi" w:hAnsiTheme="majorHAnsi"/>
          <w:sz w:val="26"/>
          <w:szCs w:val="26"/>
        </w:rPr>
        <w:t xml:space="preserve"> по </w:t>
      </w:r>
      <w:r w:rsidR="005653C2">
        <w:rPr>
          <w:rStyle w:val="a5"/>
          <w:rFonts w:asciiTheme="majorHAnsi" w:hAnsiTheme="majorHAnsi"/>
          <w:sz w:val="26"/>
          <w:szCs w:val="26"/>
        </w:rPr>
        <w:t>5 сентября</w:t>
      </w:r>
      <w:r w:rsidR="00134986" w:rsidRPr="00B91727">
        <w:rPr>
          <w:rStyle w:val="a5"/>
          <w:rFonts w:asciiTheme="majorHAnsi" w:hAnsiTheme="majorHAnsi"/>
          <w:sz w:val="26"/>
          <w:szCs w:val="26"/>
        </w:rPr>
        <w:t xml:space="preserve"> 2020г</w:t>
      </w:r>
      <w:r w:rsidRPr="00B91727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474A4F" w:rsidRPr="00B91727" w:rsidRDefault="00474A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Оглашение результатов </w:t>
      </w:r>
      <w:r w:rsidR="005653C2">
        <w:rPr>
          <w:rStyle w:val="a5"/>
          <w:rFonts w:asciiTheme="majorHAnsi" w:hAnsiTheme="majorHAnsi"/>
          <w:b w:val="0"/>
          <w:sz w:val="26"/>
          <w:szCs w:val="26"/>
        </w:rPr>
        <w:t>10 сентября</w:t>
      </w:r>
      <w:r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4E5EEB" w:rsidRPr="00B91727" w:rsidRDefault="004E5EEB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B91727">
        <w:rPr>
          <w:rStyle w:val="a5"/>
          <w:rFonts w:asciiTheme="majorHAnsi" w:hAnsiTheme="majorHAnsi"/>
          <w:sz w:val="26"/>
          <w:szCs w:val="26"/>
        </w:rPr>
        <w:t>1.</w:t>
      </w:r>
      <w:r w:rsidR="00CF76A5" w:rsidRPr="00B91727">
        <w:rPr>
          <w:rStyle w:val="a5"/>
          <w:rFonts w:asciiTheme="majorHAnsi" w:hAnsiTheme="majorHAnsi"/>
          <w:sz w:val="26"/>
          <w:szCs w:val="26"/>
        </w:rPr>
        <w:t>3</w:t>
      </w:r>
      <w:r w:rsidR="00A36E38" w:rsidRPr="00B91727">
        <w:rPr>
          <w:rStyle w:val="a5"/>
          <w:rFonts w:asciiTheme="majorHAnsi" w:hAnsiTheme="majorHAnsi"/>
          <w:sz w:val="26"/>
          <w:szCs w:val="26"/>
        </w:rPr>
        <w:t>. П</w:t>
      </w:r>
      <w:r w:rsidRPr="00B91727">
        <w:rPr>
          <w:rStyle w:val="a5"/>
          <w:rFonts w:asciiTheme="majorHAnsi" w:hAnsiTheme="majorHAnsi"/>
          <w:sz w:val="26"/>
          <w:szCs w:val="26"/>
        </w:rPr>
        <w:t>рочие награды и активности:</w:t>
      </w:r>
    </w:p>
    <w:p w:rsidR="004E5EEB" w:rsidRPr="00B91727" w:rsidRDefault="00B91727" w:rsidP="00B91727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  <w:u w:val="single"/>
        </w:rPr>
        <w:t>Призовой фонд конкурса:</w:t>
      </w:r>
    </w:p>
    <w:p w:rsidR="00B91727" w:rsidRPr="00B91727" w:rsidRDefault="00B91727" w:rsidP="00B91727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474A4F">
        <w:rPr>
          <w:rStyle w:val="a5"/>
          <w:rFonts w:asciiTheme="majorHAnsi" w:hAnsiTheme="majorHAnsi"/>
          <w:sz w:val="26"/>
          <w:szCs w:val="26"/>
        </w:rPr>
        <w:t>5000</w:t>
      </w:r>
      <w:r w:rsidRPr="00B91727">
        <w:rPr>
          <w:rStyle w:val="a5"/>
          <w:rFonts w:asciiTheme="majorHAnsi" w:hAnsiTheme="majorHAnsi"/>
          <w:b w:val="0"/>
          <w:sz w:val="26"/>
          <w:szCs w:val="26"/>
        </w:rPr>
        <w:t xml:space="preserve"> рублей.</w:t>
      </w:r>
    </w:p>
    <w:p w:rsidR="00B91727" w:rsidRPr="00B91727" w:rsidRDefault="00B91727" w:rsidP="00B91727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</w:rPr>
        <w:t xml:space="preserve">-Песня от сестёр </w:t>
      </w:r>
      <w:proofErr w:type="spellStart"/>
      <w:r w:rsidRPr="00B91727">
        <w:rPr>
          <w:rStyle w:val="a5"/>
          <w:rFonts w:asciiTheme="majorHAnsi" w:hAnsiTheme="majorHAnsi"/>
          <w:b w:val="0"/>
          <w:sz w:val="26"/>
          <w:szCs w:val="26"/>
        </w:rPr>
        <w:t>Нужиных</w:t>
      </w:r>
      <w:proofErr w:type="spellEnd"/>
      <w:proofErr w:type="gramStart"/>
      <w:r w:rsidRPr="00B91727">
        <w:rPr>
          <w:rStyle w:val="a5"/>
          <w:rFonts w:asciiTheme="majorHAnsi" w:hAnsiTheme="majorHAnsi"/>
          <w:b w:val="0"/>
          <w:sz w:val="26"/>
          <w:szCs w:val="26"/>
        </w:rPr>
        <w:t xml:space="preserve"> .</w:t>
      </w:r>
      <w:proofErr w:type="gramEnd"/>
    </w:p>
    <w:p w:rsidR="00B91727" w:rsidRPr="00B91727" w:rsidRDefault="00B91727" w:rsidP="00B91727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</w:rPr>
        <w:t>- Мягкая фирменная игрушка Пингвин.</w:t>
      </w:r>
    </w:p>
    <w:p w:rsidR="00B91727" w:rsidRPr="00B91727" w:rsidRDefault="00B91727" w:rsidP="00B91727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B91727">
        <w:rPr>
          <w:rStyle w:val="a5"/>
          <w:rFonts w:asciiTheme="majorHAnsi" w:hAnsiTheme="majorHAnsi"/>
          <w:sz w:val="26"/>
          <w:szCs w:val="26"/>
        </w:rPr>
        <w:t>1.4. Тема конкурса:</w:t>
      </w:r>
    </w:p>
    <w:p w:rsidR="00B91727" w:rsidRPr="00B91727" w:rsidRDefault="00B91727" w:rsidP="00B91727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91727">
        <w:rPr>
          <w:rStyle w:val="a5"/>
          <w:rFonts w:asciiTheme="majorHAnsi" w:hAnsiTheme="majorHAnsi"/>
          <w:b w:val="0"/>
          <w:sz w:val="26"/>
          <w:szCs w:val="26"/>
        </w:rPr>
        <w:t>К участию в конкурсе принимаются песни с летней тематикой, о лете.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Ведение инновационной и экспериментальной деятельности в области культуры и искусст</w:t>
      </w:r>
      <w:r w:rsidRPr="005C5DFD">
        <w:rPr>
          <w:rFonts w:asciiTheme="majorHAnsi" w:hAnsiTheme="majorHAnsi"/>
          <w:bCs/>
          <w:sz w:val="26"/>
          <w:szCs w:val="26"/>
        </w:rPr>
        <w:t>ва.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Выявление и поддержка талантливых детей</w:t>
      </w:r>
      <w:r w:rsidRPr="005C5DFD">
        <w:rPr>
          <w:rFonts w:asciiTheme="majorHAnsi" w:hAnsiTheme="majorHAnsi"/>
          <w:bCs/>
          <w:sz w:val="26"/>
          <w:szCs w:val="26"/>
        </w:rPr>
        <w:t>.</w:t>
      </w:r>
    </w:p>
    <w:p w:rsidR="00B1236A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 xml:space="preserve">Совершенствование организации детского </w:t>
      </w:r>
      <w:r w:rsidRPr="005C5DFD">
        <w:rPr>
          <w:rFonts w:asciiTheme="majorHAnsi" w:hAnsiTheme="majorHAnsi"/>
          <w:bCs/>
          <w:sz w:val="26"/>
          <w:szCs w:val="26"/>
        </w:rPr>
        <w:t>досуга.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5C5DFD">
        <w:rPr>
          <w:rFonts w:asciiTheme="majorHAnsi" w:eastAsia="Times New Roman" w:hAnsiTheme="majorHAnsi" w:cs="Times New Roman"/>
          <w:sz w:val="26"/>
          <w:szCs w:val="26"/>
        </w:rPr>
        <w:t>Духовное, эстетическое и художественное воспитание подрастающего поколения</w:t>
      </w:r>
      <w:r w:rsidRPr="005C5DFD">
        <w:rPr>
          <w:rFonts w:asciiTheme="majorHAnsi" w:hAnsiTheme="majorHAnsi"/>
          <w:bCs/>
          <w:sz w:val="26"/>
          <w:szCs w:val="26"/>
        </w:rPr>
        <w:t>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9B6651" w:rsidRPr="00B1236A" w:rsidRDefault="00B1236A" w:rsidP="00E228B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</w:t>
      </w:r>
      <w:r w:rsidRPr="002B23B7">
        <w:rPr>
          <w:rStyle w:val="a5"/>
          <w:rFonts w:asciiTheme="majorHAnsi" w:hAnsiTheme="majorHAnsi"/>
          <w:sz w:val="26"/>
          <w:szCs w:val="26"/>
        </w:rPr>
        <w:t xml:space="preserve">4-х </w:t>
      </w:r>
      <w:r w:rsidR="005653C2">
        <w:rPr>
          <w:rStyle w:val="a5"/>
          <w:rFonts w:asciiTheme="majorHAnsi" w:hAnsiTheme="majorHAnsi"/>
          <w:sz w:val="26"/>
          <w:szCs w:val="26"/>
        </w:rPr>
        <w:t>лет из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России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A43A57" w:rsidRDefault="00B9172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-эстрадный вокал;</w:t>
      </w:r>
    </w:p>
    <w:p w:rsidR="00B91727" w:rsidRDefault="00B9172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-народный вокал;</w:t>
      </w:r>
    </w:p>
    <w:p w:rsidR="00B91727" w:rsidRDefault="00B9172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-академический вокал;</w:t>
      </w:r>
    </w:p>
    <w:p w:rsidR="00B91727" w:rsidRDefault="00B9172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-хоры;</w:t>
      </w:r>
    </w:p>
    <w:p w:rsidR="00B91727" w:rsidRPr="00A43A57" w:rsidRDefault="00B9172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-Вокально-инструментальные ансамбли.</w:t>
      </w:r>
    </w:p>
    <w:p w:rsidR="00E228BE" w:rsidRPr="00E228BE" w:rsidRDefault="003C5616" w:rsidP="00B1236A">
      <w:pPr>
        <w:pStyle w:val="a7"/>
        <w:rPr>
          <w:rStyle w:val="a5"/>
          <w:rFonts w:asciiTheme="majorHAnsi" w:hAnsiTheme="majorHAnsi"/>
          <w:b w:val="0"/>
          <w:bCs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bCs w:val="0"/>
          <w:sz w:val="26"/>
          <w:szCs w:val="26"/>
        </w:rPr>
        <w:t>- Авторская песня.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ансамбли</w:t>
      </w:r>
      <w:r w:rsidR="00B91727">
        <w:rPr>
          <w:rStyle w:val="a5"/>
          <w:rFonts w:asciiTheme="majorHAnsi" w:hAnsiTheme="majorHAnsi"/>
          <w:b w:val="0"/>
          <w:sz w:val="26"/>
          <w:szCs w:val="26"/>
        </w:rPr>
        <w:t>, хоры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(от </w:t>
      </w:r>
      <w:r w:rsidR="00B91727">
        <w:rPr>
          <w:rStyle w:val="a5"/>
          <w:rFonts w:asciiTheme="majorHAnsi" w:hAnsiTheme="majorHAnsi"/>
          <w:b w:val="0"/>
          <w:sz w:val="26"/>
          <w:szCs w:val="26"/>
        </w:rPr>
        <w:t>3-х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человек и выше)</w:t>
      </w: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653C2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lastRenderedPageBreak/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91727" w:rsidRDefault="00B9172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-возрастная группа 13-15 лет</w:t>
      </w:r>
    </w:p>
    <w:p w:rsidR="00B91727" w:rsidRDefault="00B9172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-возрастная группа 16-19 лет</w:t>
      </w:r>
    </w:p>
    <w:p w:rsidR="00B91727" w:rsidRDefault="00B9172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-возрастная группа 20-25 лет</w:t>
      </w:r>
    </w:p>
    <w:p w:rsidR="00B91727" w:rsidRPr="00B1236A" w:rsidRDefault="00B9172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-возрастная группа от 25-ти лет.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134986" w:rsidRDefault="00B9172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Участник представляет на конкурс один номер, продолжительностью не больше 4-х минут.</w:t>
      </w:r>
    </w:p>
    <w:p w:rsidR="00663A24" w:rsidRDefault="00663A24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Песня должна быть обязательно на летнюю тематику.</w:t>
      </w:r>
    </w:p>
    <w:p w:rsidR="00663A24" w:rsidRPr="00134986" w:rsidRDefault="00663A24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Видеозапись может быть домашняя, концертная на камеру или телефон.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 Подбор и соответствие музыкального и </w:t>
      </w:r>
      <w:r w:rsidR="005653C2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Pr="00B7344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>Оценивает выступления участников конкурса 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/>
          <w:bCs/>
          <w:i/>
          <w:sz w:val="26"/>
          <w:szCs w:val="26"/>
        </w:rPr>
      </w:pPr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 xml:space="preserve">Наталья </w:t>
      </w:r>
      <w:proofErr w:type="spellStart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Нужина</w:t>
      </w:r>
      <w:proofErr w:type="spellEnd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 г.Москва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A36E38">
        <w:rPr>
          <w:rFonts w:asciiTheme="majorHAnsi" w:hAnsiTheme="majorHAnsi" w:cs="Calibri"/>
          <w:bCs/>
          <w:sz w:val="26"/>
          <w:szCs w:val="26"/>
        </w:rPr>
        <w:t>Педагог по эстрадному и народному вокалу, певица, композитор, солистка Московского Государственн</w:t>
      </w:r>
      <w:r w:rsidR="00A36E38">
        <w:rPr>
          <w:rFonts w:asciiTheme="majorHAnsi" w:hAnsiTheme="majorHAnsi" w:cs="Calibri"/>
          <w:bCs/>
          <w:sz w:val="26"/>
          <w:szCs w:val="26"/>
        </w:rPr>
        <w:t>ого ансамбля "Русская фантазия".</w:t>
      </w:r>
      <w:r w:rsidRPr="00A36E38">
        <w:rPr>
          <w:rFonts w:asciiTheme="majorHAnsi" w:hAnsiTheme="majorHAnsi" w:cs="Calibri"/>
          <w:bCs/>
          <w:sz w:val="26"/>
          <w:szCs w:val="26"/>
        </w:rPr>
        <w:t xml:space="preserve"> Финалистка Международного телевизионного конкурса "Новая волна". Награждена нагрудным знаком. Автор сборников песен для детей и молодёжи.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/>
          <w:bCs/>
          <w:i/>
          <w:sz w:val="26"/>
          <w:szCs w:val="26"/>
        </w:rPr>
      </w:pPr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 xml:space="preserve">Ирина </w:t>
      </w:r>
      <w:proofErr w:type="spellStart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Нужина</w:t>
      </w:r>
      <w:proofErr w:type="spellEnd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  г.Москва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A36E38">
        <w:rPr>
          <w:rFonts w:asciiTheme="majorHAnsi" w:hAnsiTheme="majorHAnsi" w:cs="Calibri"/>
          <w:bCs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663A24" w:rsidRPr="00663A24" w:rsidRDefault="00663A24" w:rsidP="00663A24">
      <w:pPr>
        <w:pStyle w:val="a7"/>
        <w:rPr>
          <w:rFonts w:asciiTheme="majorHAnsi" w:hAnsiTheme="majorHAnsi"/>
          <w:i/>
          <w:color w:val="333333"/>
          <w:sz w:val="26"/>
          <w:szCs w:val="26"/>
        </w:rPr>
      </w:pPr>
      <w:proofErr w:type="spellStart"/>
      <w:r w:rsidRPr="00663A24">
        <w:rPr>
          <w:rStyle w:val="a5"/>
          <w:rFonts w:asciiTheme="majorHAnsi" w:hAnsiTheme="majorHAnsi" w:cstheme="minorHAnsi"/>
          <w:i/>
          <w:color w:val="000000"/>
          <w:sz w:val="26"/>
          <w:szCs w:val="26"/>
          <w:shd w:val="clear" w:color="auto" w:fill="FFFFFF"/>
        </w:rPr>
        <w:t>Нужина</w:t>
      </w:r>
      <w:proofErr w:type="spellEnd"/>
      <w:r w:rsidRPr="00663A24">
        <w:rPr>
          <w:rStyle w:val="a5"/>
          <w:rFonts w:asciiTheme="majorHAnsi" w:hAnsiTheme="majorHAnsi" w:cstheme="minorHAnsi"/>
          <w:i/>
          <w:color w:val="000000"/>
          <w:sz w:val="26"/>
          <w:szCs w:val="26"/>
          <w:shd w:val="clear" w:color="auto" w:fill="FFFFFF"/>
        </w:rPr>
        <w:t xml:space="preserve"> Ольга Евгеньевна </w:t>
      </w:r>
      <w:proofErr w:type="gramStart"/>
      <w:r w:rsidRPr="00663A24">
        <w:rPr>
          <w:rStyle w:val="a5"/>
          <w:rFonts w:asciiTheme="majorHAnsi" w:hAnsiTheme="majorHAnsi" w:cstheme="minorHAnsi"/>
          <w:i/>
          <w:color w:val="000000"/>
          <w:sz w:val="26"/>
          <w:szCs w:val="26"/>
          <w:shd w:val="clear" w:color="auto" w:fill="FFFFFF"/>
        </w:rPr>
        <w:t>г</w:t>
      </w:r>
      <w:proofErr w:type="gramEnd"/>
      <w:r w:rsidRPr="00663A24">
        <w:rPr>
          <w:rStyle w:val="a5"/>
          <w:rFonts w:asciiTheme="majorHAnsi" w:hAnsiTheme="majorHAnsi" w:cstheme="minorHAnsi"/>
          <w:i/>
          <w:color w:val="000000"/>
          <w:sz w:val="26"/>
          <w:szCs w:val="26"/>
          <w:shd w:val="clear" w:color="auto" w:fill="FFFFFF"/>
        </w:rPr>
        <w:t>. Ульяновск</w:t>
      </w:r>
    </w:p>
    <w:p w:rsidR="00663A24" w:rsidRPr="00663A24" w:rsidRDefault="00663A24" w:rsidP="00663A24">
      <w:pPr>
        <w:pStyle w:val="a7"/>
        <w:rPr>
          <w:rFonts w:asciiTheme="majorHAnsi" w:hAnsiTheme="majorHAnsi"/>
          <w:color w:val="333333"/>
          <w:sz w:val="26"/>
          <w:szCs w:val="26"/>
        </w:rPr>
      </w:pPr>
      <w:r w:rsidRPr="00663A24">
        <w:rPr>
          <w:rFonts w:asciiTheme="majorHAnsi" w:hAnsiTheme="majorHAnsi"/>
          <w:sz w:val="26"/>
          <w:szCs w:val="26"/>
          <w:shd w:val="clear" w:color="auto" w:fill="FFFFFF"/>
        </w:rPr>
        <w:t xml:space="preserve"> Заслуженный работник культуры РФ, почётный работник общего образования РФ, педагог по эстрадному вокалу и сценической речи высшей квалификационной категории, руководитель Заслуженного коллектива РФ Губернаторского Народного коллектива эстрадной песни "Соловушка", автор специальных программ и методических пособий по работе с вокалистами и сценическому мастерству. Лауреат премии "Браво, Маэстро" как лучший руководитель эстрадного коллектива, премии "Призвание" как лучший педагог (2019). Занесена в областную книгу почёта "Материнская слава". </w:t>
      </w:r>
      <w:proofErr w:type="gramStart"/>
      <w:r w:rsidRPr="00663A24">
        <w:rPr>
          <w:rFonts w:asciiTheme="majorHAnsi" w:hAnsiTheme="majorHAnsi"/>
          <w:sz w:val="26"/>
          <w:szCs w:val="26"/>
          <w:shd w:val="clear" w:color="auto" w:fill="FFFFFF"/>
        </w:rPr>
        <w:t>Занесена</w:t>
      </w:r>
      <w:proofErr w:type="gramEnd"/>
      <w:r w:rsidRPr="00663A24">
        <w:rPr>
          <w:rFonts w:asciiTheme="majorHAnsi" w:hAnsiTheme="majorHAnsi"/>
          <w:sz w:val="26"/>
          <w:szCs w:val="26"/>
          <w:shd w:val="clear" w:color="auto" w:fill="FFFFFF"/>
        </w:rPr>
        <w:t xml:space="preserve"> на областную доску почёта "Лучшие люди Ульяновской области". </w:t>
      </w:r>
      <w:proofErr w:type="gramStart"/>
      <w:r w:rsidRPr="00663A24">
        <w:rPr>
          <w:rFonts w:asciiTheme="majorHAnsi" w:hAnsiTheme="majorHAnsi"/>
          <w:sz w:val="26"/>
          <w:szCs w:val="26"/>
          <w:shd w:val="clear" w:color="auto" w:fill="FFFFFF"/>
        </w:rPr>
        <w:t>Награждена</w:t>
      </w:r>
      <w:proofErr w:type="gramEnd"/>
      <w:r w:rsidRPr="00663A24">
        <w:rPr>
          <w:rFonts w:asciiTheme="majorHAnsi" w:hAnsiTheme="majorHAnsi"/>
          <w:sz w:val="26"/>
          <w:szCs w:val="26"/>
          <w:shd w:val="clear" w:color="auto" w:fill="FFFFFF"/>
        </w:rPr>
        <w:t xml:space="preserve"> медалью за патриотическое воспитание молодежи. Является членом жюри и председателем жюри Международных и Всероссийских </w:t>
      </w:r>
      <w:r w:rsidRPr="00663A24">
        <w:rPr>
          <w:rFonts w:asciiTheme="majorHAnsi" w:hAnsiTheme="majorHAnsi"/>
          <w:sz w:val="26"/>
          <w:szCs w:val="26"/>
          <w:shd w:val="clear" w:color="auto" w:fill="FFFFFF"/>
        </w:rPr>
        <w:lastRenderedPageBreak/>
        <w:t>конкурсов, Председателем жюри творческих конкурсов Всероссийских соревнований школьников "Президентские состязания".</w:t>
      </w:r>
    </w:p>
    <w:p w:rsidR="005C5DFD" w:rsidRPr="00A36E38" w:rsidRDefault="005C5DFD" w:rsidP="00A36E38">
      <w:pPr>
        <w:pStyle w:val="a7"/>
        <w:rPr>
          <w:rFonts w:asciiTheme="majorHAnsi" w:hAnsiTheme="majorHAnsi"/>
          <w:sz w:val="26"/>
          <w:szCs w:val="26"/>
        </w:rPr>
      </w:pPr>
    </w:p>
    <w:p w:rsidR="00B73447" w:rsidRPr="006C5F69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6C5F69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</w:t>
      </w:r>
      <w:r w:rsidR="005653C2">
        <w:rPr>
          <w:rFonts w:asciiTheme="majorHAnsi" w:hAnsiTheme="majorHAnsi"/>
          <w:bCs/>
          <w:sz w:val="26"/>
          <w:szCs w:val="26"/>
        </w:rPr>
        <w:t>3</w:t>
      </w:r>
      <w:r w:rsidRPr="00821717">
        <w:rPr>
          <w:rFonts w:asciiTheme="majorHAnsi" w:hAnsiTheme="majorHAnsi"/>
          <w:bCs/>
          <w:sz w:val="26"/>
          <w:szCs w:val="26"/>
        </w:rPr>
        <w:t xml:space="preserve"> члена жюри.</w:t>
      </w:r>
      <w:r w:rsidR="005653C2"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.</w:t>
      </w:r>
      <w:r w:rsidRPr="006C5F69">
        <w:rPr>
          <w:rFonts w:asciiTheme="majorHAnsi" w:hAnsiTheme="majorHAnsi"/>
          <w:bCs/>
          <w:sz w:val="26"/>
          <w:szCs w:val="26"/>
        </w:rPr>
        <w:t>М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>аксимальная оценка за выступление участника конкурса – 10 баллов.Победители определяются по среднему арифметическому количеству баллов.Итоги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3 степени (4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2 степени (5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1 степени (6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3 степени (7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2 степени (8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1 степени (9 балло</w:t>
      </w:r>
      <w:r>
        <w:rPr>
          <w:rFonts w:asciiTheme="majorHAnsi" w:hAnsiTheme="majorHAnsi"/>
          <w:bCs/>
          <w:sz w:val="26"/>
          <w:szCs w:val="26"/>
        </w:rPr>
        <w:t>в</w:t>
      </w:r>
      <w:r w:rsidR="00B1236A"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34986" w:rsidRPr="00A36E38" w:rsidRDefault="00134986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A36E38">
        <w:rPr>
          <w:rFonts w:asciiTheme="majorHAnsi" w:hAnsiTheme="majorHAnsi"/>
          <w:b/>
          <w:bCs/>
          <w:sz w:val="26"/>
          <w:szCs w:val="26"/>
        </w:rPr>
        <w:t>Выдача диплома общего образца (</w:t>
      </w:r>
      <w:r w:rsidRPr="00A36E38">
        <w:rPr>
          <w:rFonts w:asciiTheme="majorHAnsi" w:hAnsiTheme="majorHAnsi"/>
          <w:b/>
          <w:bCs/>
          <w:sz w:val="26"/>
          <w:szCs w:val="26"/>
          <w:u w:val="single"/>
        </w:rPr>
        <w:t>без указания</w:t>
      </w:r>
      <w:r w:rsidR="005653C2"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  <w:r w:rsidRPr="00A36E38">
        <w:rPr>
          <w:rFonts w:asciiTheme="majorHAnsi" w:hAnsiTheme="majorHAnsi"/>
          <w:b/>
          <w:bCs/>
          <w:sz w:val="26"/>
          <w:szCs w:val="26"/>
        </w:rPr>
        <w:t>Заочной формы участия).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</w:t>
      </w:r>
      <w:r w:rsidR="00663A24">
        <w:rPr>
          <w:rFonts w:asciiTheme="majorHAnsi" w:hAnsiTheme="majorHAnsi"/>
          <w:bCs/>
          <w:sz w:val="26"/>
          <w:szCs w:val="26"/>
        </w:rPr>
        <w:t>5-ти</w:t>
      </w:r>
      <w:r w:rsidRPr="00821717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</w:p>
    <w:p w:rsidR="002B23B7" w:rsidRPr="002B23B7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</w:t>
      </w:r>
      <w:r w:rsidR="002B23B7">
        <w:rPr>
          <w:rFonts w:asciiTheme="majorHAnsi" w:hAnsiTheme="majorHAnsi"/>
          <w:bCs/>
          <w:sz w:val="26"/>
          <w:szCs w:val="26"/>
        </w:rPr>
        <w:t>,</w:t>
      </w:r>
      <w:r w:rsidRPr="006C5F69">
        <w:rPr>
          <w:rFonts w:asciiTheme="majorHAnsi" w:hAnsiTheme="majorHAnsi"/>
          <w:bCs/>
          <w:sz w:val="26"/>
          <w:szCs w:val="26"/>
        </w:rPr>
        <w:t xml:space="preserve">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>. Обладатели званий Лауреата 1 степени и Гр</w:t>
      </w:r>
      <w:r w:rsidR="00A23938">
        <w:rPr>
          <w:rFonts w:asciiTheme="majorHAnsi" w:hAnsiTheme="majorHAnsi"/>
          <w:bCs/>
          <w:sz w:val="26"/>
          <w:szCs w:val="26"/>
        </w:rPr>
        <w:t xml:space="preserve">ан-При приглашаются на закрытые, </w:t>
      </w:r>
      <w:r>
        <w:rPr>
          <w:rFonts w:asciiTheme="majorHAnsi" w:hAnsiTheme="majorHAnsi"/>
          <w:bCs/>
          <w:sz w:val="26"/>
          <w:szCs w:val="26"/>
        </w:rPr>
        <w:t>грантовые проекты ТФД «Наше время».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="00A23938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Можно выслать видео нам на электронную почту </w:t>
      </w:r>
      <w:hyperlink r:id="rId5" w:history="1"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@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.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, мы вам</w:t>
      </w:r>
      <w:r w:rsidR="00663A24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поможем 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разместить видео</w:t>
      </w:r>
      <w:proofErr w:type="gramEnd"/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в интернете. </w:t>
      </w:r>
    </w:p>
    <w:p w:rsidR="00B1236A" w:rsidRPr="00A23938" w:rsidRDefault="00B73447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A23938">
        <w:rPr>
          <w:rStyle w:val="a5"/>
          <w:rFonts w:asciiTheme="majorHAnsi" w:hAnsiTheme="majorHAnsi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</w:p>
    <w:p w:rsidR="002B23B7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-«</w:t>
      </w:r>
      <w:proofErr w:type="gramEnd"/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A23938">
        <w:rPr>
          <w:rStyle w:val="a5"/>
          <w:rFonts w:asciiTheme="majorHAnsi" w:hAnsiTheme="majorHAnsi"/>
          <w:sz w:val="26"/>
          <w:szCs w:val="26"/>
        </w:rPr>
        <w:t>Ориентация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– </w:t>
      </w:r>
      <w:r w:rsidR="00663A24">
        <w:rPr>
          <w:rStyle w:val="a5"/>
          <w:rFonts w:asciiTheme="majorHAnsi" w:hAnsiTheme="majorHAnsi"/>
          <w:b w:val="0"/>
          <w:sz w:val="26"/>
          <w:szCs w:val="26"/>
        </w:rPr>
        <w:t xml:space="preserve">возможна и горизонтальная и 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A23938">
        <w:rPr>
          <w:rFonts w:asciiTheme="majorHAnsi" w:hAnsiTheme="majorHAnsi"/>
          <w:b/>
          <w:sz w:val="26"/>
          <w:szCs w:val="26"/>
        </w:rPr>
        <w:t>Видео может быть снято (записано)</w:t>
      </w:r>
      <w:r w:rsidRPr="00641026">
        <w:rPr>
          <w:rFonts w:asciiTheme="majorHAnsi" w:hAnsiTheme="majorHAnsi"/>
          <w:sz w:val="26"/>
          <w:szCs w:val="26"/>
        </w:rPr>
        <w:t xml:space="preserve"> в любых видах</w:t>
      </w:r>
      <w:r w:rsidR="00A23938">
        <w:rPr>
          <w:rFonts w:asciiTheme="majorHAnsi" w:hAnsiTheme="majorHAnsi"/>
          <w:sz w:val="26"/>
          <w:szCs w:val="26"/>
        </w:rPr>
        <w:t xml:space="preserve">: </w:t>
      </w:r>
      <w:r w:rsidRPr="00641026">
        <w:rPr>
          <w:rFonts w:asciiTheme="majorHAnsi" w:hAnsiTheme="majorHAnsi"/>
          <w:sz w:val="26"/>
          <w:szCs w:val="26"/>
        </w:rPr>
        <w:t xml:space="preserve">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663A24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Вокальный ансамбль</w:t>
      </w:r>
      <w:r w:rsidR="00B1236A" w:rsidRPr="00641026">
        <w:rPr>
          <w:rFonts w:asciiTheme="majorHAnsi" w:hAnsiTheme="majorHAnsi"/>
          <w:sz w:val="26"/>
          <w:szCs w:val="26"/>
        </w:rPr>
        <w:t xml:space="preserve"> «Ладушки» </w:t>
      </w:r>
      <w:proofErr w:type="gramStart"/>
      <w:r w:rsidR="00B1236A" w:rsidRPr="00641026">
        <w:rPr>
          <w:rFonts w:asciiTheme="majorHAnsi" w:hAnsiTheme="majorHAnsi"/>
          <w:sz w:val="26"/>
          <w:szCs w:val="26"/>
        </w:rPr>
        <w:t>г</w:t>
      </w:r>
      <w:proofErr w:type="gramEnd"/>
      <w:r w:rsidR="00B1236A" w:rsidRPr="00641026">
        <w:rPr>
          <w:rFonts w:asciiTheme="majorHAnsi" w:hAnsiTheme="majorHAnsi"/>
          <w:sz w:val="26"/>
          <w:szCs w:val="26"/>
        </w:rPr>
        <w:t>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lastRenderedPageBreak/>
        <w:t xml:space="preserve">Осуществляется по предложенному на сайте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 w:rsidR="0019704F"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</w:t>
      </w:r>
      <w:r w:rsidR="00A36E38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Fonts w:asciiTheme="majorHAnsi" w:hAnsiTheme="majorHAnsi"/>
          <w:bCs/>
          <w:sz w:val="26"/>
          <w:szCs w:val="26"/>
        </w:rPr>
        <w:t xml:space="preserve"> загруженн</w:t>
      </w:r>
      <w:r w:rsidR="00A36E38">
        <w:rPr>
          <w:rFonts w:asciiTheme="majorHAnsi" w:hAnsiTheme="majorHAnsi"/>
          <w:bCs/>
          <w:sz w:val="26"/>
          <w:szCs w:val="26"/>
        </w:rPr>
        <w:t>ого</w:t>
      </w:r>
      <w:r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="00A36E38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>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видеофайл</w:t>
      </w:r>
      <w:r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7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A36E38" w:rsidRP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5653C2" w:rsidRDefault="00B1236A" w:rsidP="00663A24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</w:t>
      </w:r>
      <w:r w:rsidR="00663A24">
        <w:rPr>
          <w:rStyle w:val="a5"/>
          <w:rFonts w:asciiTheme="majorHAnsi" w:hAnsiTheme="majorHAnsi"/>
          <w:b w:val="0"/>
          <w:sz w:val="26"/>
          <w:szCs w:val="26"/>
        </w:rPr>
        <w:t xml:space="preserve">, дуэт, ансамбль, хор – </w:t>
      </w:r>
      <w:r w:rsidR="005653C2">
        <w:rPr>
          <w:rStyle w:val="a5"/>
          <w:rFonts w:asciiTheme="majorHAnsi" w:hAnsiTheme="majorHAnsi"/>
          <w:b w:val="0"/>
          <w:sz w:val="26"/>
          <w:szCs w:val="26"/>
        </w:rPr>
        <w:t>1 номер -</w:t>
      </w:r>
      <w:r w:rsidR="00663A24" w:rsidRPr="00663A24">
        <w:rPr>
          <w:rStyle w:val="a5"/>
          <w:rFonts w:asciiTheme="majorHAnsi" w:hAnsiTheme="majorHAnsi"/>
          <w:sz w:val="26"/>
          <w:szCs w:val="26"/>
        </w:rPr>
        <w:t>900 рублей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. </w:t>
      </w:r>
      <w:r w:rsidR="005653C2" w:rsidRPr="005653C2">
        <w:rPr>
          <w:rStyle w:val="a5"/>
          <w:rFonts w:asciiTheme="majorHAnsi" w:hAnsiTheme="majorHAnsi"/>
          <w:b w:val="0"/>
          <w:sz w:val="26"/>
          <w:szCs w:val="26"/>
        </w:rPr>
        <w:t>(Комментарии от трёх членов жюри)</w:t>
      </w:r>
    </w:p>
    <w:p w:rsidR="00A36E38" w:rsidRPr="00134986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</w:t>
      </w:r>
      <w:r w:rsidR="00F72EC0">
        <w:rPr>
          <w:rFonts w:asciiTheme="majorHAnsi" w:hAnsiTheme="majorHAnsi"/>
          <w:bCs/>
          <w:sz w:val="26"/>
          <w:szCs w:val="26"/>
        </w:rPr>
        <w:t>и</w:t>
      </w:r>
      <w:r w:rsidRPr="00134986">
        <w:rPr>
          <w:rFonts w:asciiTheme="majorHAnsi" w:hAnsiTheme="majorHAnsi"/>
          <w:bCs/>
          <w:sz w:val="26"/>
          <w:szCs w:val="26"/>
        </w:rPr>
        <w:t xml:space="preserve">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.Документы направляются 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663A24">
        <w:rPr>
          <w:rFonts w:asciiTheme="majorHAnsi" w:hAnsiTheme="majorHAnsi"/>
          <w:bCs/>
          <w:sz w:val="26"/>
          <w:szCs w:val="26"/>
        </w:rPr>
        <w:t>5-ти</w:t>
      </w:r>
      <w:r w:rsidRPr="00134986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татуэтку коллективу. Стоимость </w:t>
      </w:r>
      <w:r w:rsidRPr="005653C2">
        <w:rPr>
          <w:rStyle w:val="a5"/>
          <w:rFonts w:asciiTheme="majorHAnsi" w:hAnsiTheme="majorHAnsi"/>
          <w:sz w:val="26"/>
          <w:szCs w:val="26"/>
        </w:rPr>
        <w:t>1</w:t>
      </w:r>
      <w:r w:rsidR="00134986" w:rsidRPr="005653C2">
        <w:rPr>
          <w:rStyle w:val="a5"/>
          <w:rFonts w:asciiTheme="majorHAnsi" w:hAnsiTheme="majorHAnsi"/>
          <w:sz w:val="26"/>
          <w:szCs w:val="26"/>
        </w:rPr>
        <w:t>2</w:t>
      </w:r>
      <w:r w:rsidRPr="005653C2">
        <w:rPr>
          <w:rStyle w:val="a5"/>
          <w:rFonts w:asciiTheme="majorHAnsi" w:hAnsiTheme="majorHAnsi"/>
          <w:sz w:val="26"/>
          <w:szCs w:val="26"/>
        </w:rPr>
        <w:t>00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медаль для солиста. Стоимость  </w:t>
      </w:r>
      <w:r w:rsidRPr="005653C2">
        <w:rPr>
          <w:rStyle w:val="a5"/>
          <w:rFonts w:asciiTheme="majorHAnsi" w:hAnsiTheme="majorHAnsi"/>
          <w:sz w:val="26"/>
          <w:szCs w:val="26"/>
        </w:rPr>
        <w:t xml:space="preserve">500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руб. (включая все почтовые расходы).</w:t>
      </w:r>
    </w:p>
    <w:p w:rsidR="00B1236A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диплом+медаль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участникам коллектива</w:t>
      </w:r>
      <w:r w:rsidR="00663A24">
        <w:rPr>
          <w:rStyle w:val="a5"/>
          <w:rFonts w:asciiTheme="majorHAnsi" w:hAnsiTheme="majorHAnsi"/>
          <w:b w:val="0"/>
          <w:sz w:val="26"/>
          <w:szCs w:val="26"/>
        </w:rPr>
        <w:t xml:space="preserve"> (при отправке больше трёх медалей одной посылкой)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. Стоимость </w:t>
      </w:r>
      <w:r w:rsidRPr="005653C2">
        <w:rPr>
          <w:rStyle w:val="a5"/>
          <w:rFonts w:asciiTheme="majorHAnsi" w:hAnsiTheme="majorHAnsi"/>
          <w:sz w:val="26"/>
          <w:szCs w:val="26"/>
        </w:rPr>
        <w:t>300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руб. (включая все почтовые расходы).</w:t>
      </w:r>
    </w:p>
    <w:p w:rsidR="005653C2" w:rsidRPr="00134986" w:rsidRDefault="005653C2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комплект </w:t>
      </w:r>
      <w:proofErr w:type="spellStart"/>
      <w:r>
        <w:rPr>
          <w:rStyle w:val="a5"/>
          <w:rFonts w:asciiTheme="majorHAnsi" w:hAnsiTheme="majorHAnsi"/>
          <w:b w:val="0"/>
          <w:sz w:val="26"/>
          <w:szCs w:val="26"/>
        </w:rPr>
        <w:t>медаль+статуэтка+оригинал</w:t>
      </w:r>
      <w:proofErr w:type="spellEnd"/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>
        <w:rPr>
          <w:rStyle w:val="a5"/>
          <w:rFonts w:asciiTheme="majorHAnsi" w:hAnsiTheme="majorHAnsi"/>
          <w:b w:val="0"/>
          <w:sz w:val="26"/>
          <w:szCs w:val="26"/>
        </w:rPr>
        <w:t>диплома+</w:t>
      </w:r>
      <w:proofErr w:type="spellEnd"/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proofErr w:type="gramStart"/>
      <w:r>
        <w:rPr>
          <w:rStyle w:val="a5"/>
          <w:rFonts w:asciiTheme="majorHAnsi" w:hAnsiTheme="majorHAnsi"/>
          <w:b w:val="0"/>
          <w:sz w:val="26"/>
          <w:szCs w:val="26"/>
        </w:rPr>
        <w:t>почтовые</w:t>
      </w:r>
      <w:proofErr w:type="gramEnd"/>
      <w:r>
        <w:rPr>
          <w:rStyle w:val="a5"/>
          <w:rFonts w:asciiTheme="majorHAnsi" w:hAnsiTheme="majorHAnsi"/>
          <w:b w:val="0"/>
          <w:sz w:val="26"/>
          <w:szCs w:val="26"/>
        </w:rPr>
        <w:t xml:space="preserve"> расходы-</w:t>
      </w:r>
      <w:r w:rsidRPr="005653C2">
        <w:rPr>
          <w:rStyle w:val="a5"/>
          <w:rFonts w:asciiTheme="majorHAnsi" w:hAnsiTheme="majorHAnsi"/>
          <w:sz w:val="26"/>
          <w:szCs w:val="26"/>
        </w:rPr>
        <w:t xml:space="preserve">1500 </w:t>
      </w:r>
      <w:r>
        <w:rPr>
          <w:rStyle w:val="a5"/>
          <w:rFonts w:asciiTheme="majorHAnsi" w:hAnsiTheme="majorHAnsi"/>
          <w:b w:val="0"/>
          <w:sz w:val="26"/>
          <w:szCs w:val="26"/>
        </w:rPr>
        <w:t>рублей.</w:t>
      </w:r>
    </w:p>
    <w:p w:rsidR="00B1236A" w:rsidRPr="000723A2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>осуществляется  безналичным путём, на карту Сбербанка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</w:t>
      </w:r>
      <w:proofErr w:type="gramStart"/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134986">
        <w:rPr>
          <w:rFonts w:asciiTheme="majorHAnsi" w:eastAsia="Times New Roman" w:hAnsiTheme="majorHAnsi"/>
          <w:sz w:val="26"/>
          <w:szCs w:val="26"/>
        </w:rPr>
        <w:t>К</w:t>
      </w:r>
      <w:proofErr w:type="gramEnd"/>
      <w:r w:rsidR="00134986">
        <w:rPr>
          <w:rFonts w:asciiTheme="majorHAnsi" w:eastAsia="Times New Roman" w:hAnsiTheme="majorHAnsi"/>
          <w:sz w:val="26"/>
          <w:szCs w:val="26"/>
        </w:rPr>
        <w:t>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5653C2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72EC0" w:rsidRPr="000723A2" w:rsidRDefault="00F72EC0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Интересующие Вас вопросы, а также дополнительную информацию по участию просим направлять на эл. адрес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: </w:t>
      </w:r>
      <w:hyperlink r:id="rId8" w:history="1">
        <w:r w:rsidRPr="00A36E38">
          <w:rPr>
            <w:rStyle w:val="a5"/>
            <w:rFonts w:asciiTheme="majorHAnsi" w:hAnsiTheme="majorHAnsi"/>
            <w:b w:val="0"/>
            <w:color w:val="0070C0"/>
            <w:sz w:val="26"/>
            <w:szCs w:val="26"/>
          </w:rPr>
          <w:t>vremyafest@mail.ru</w:t>
        </w:r>
      </w:hyperlink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hyperlink r:id="rId9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</w:p>
    <w:sectPr w:rsidR="00B24DCB" w:rsidRPr="00134986" w:rsidSect="00A36E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045A48"/>
    <w:rsid w:val="000A67DB"/>
    <w:rsid w:val="00124987"/>
    <w:rsid w:val="00134986"/>
    <w:rsid w:val="001535F6"/>
    <w:rsid w:val="0019704F"/>
    <w:rsid w:val="0020694A"/>
    <w:rsid w:val="00247DB7"/>
    <w:rsid w:val="002654A2"/>
    <w:rsid w:val="002B23B7"/>
    <w:rsid w:val="002C4EC1"/>
    <w:rsid w:val="0030665A"/>
    <w:rsid w:val="003C5616"/>
    <w:rsid w:val="0040448A"/>
    <w:rsid w:val="00474A4F"/>
    <w:rsid w:val="004E5EEB"/>
    <w:rsid w:val="005653C2"/>
    <w:rsid w:val="005B35EF"/>
    <w:rsid w:val="005C5DFD"/>
    <w:rsid w:val="005D5098"/>
    <w:rsid w:val="005D77F0"/>
    <w:rsid w:val="00611576"/>
    <w:rsid w:val="00663A24"/>
    <w:rsid w:val="00707F55"/>
    <w:rsid w:val="007A4B34"/>
    <w:rsid w:val="009278CA"/>
    <w:rsid w:val="009B6651"/>
    <w:rsid w:val="00A23938"/>
    <w:rsid w:val="00A36E38"/>
    <w:rsid w:val="00A43A57"/>
    <w:rsid w:val="00A65BCC"/>
    <w:rsid w:val="00A81B30"/>
    <w:rsid w:val="00A86565"/>
    <w:rsid w:val="00AE0B12"/>
    <w:rsid w:val="00B1236A"/>
    <w:rsid w:val="00B24DCB"/>
    <w:rsid w:val="00B73447"/>
    <w:rsid w:val="00B91727"/>
    <w:rsid w:val="00BD09D4"/>
    <w:rsid w:val="00C55579"/>
    <w:rsid w:val="00CC24C4"/>
    <w:rsid w:val="00CF76A5"/>
    <w:rsid w:val="00D76DB5"/>
    <w:rsid w:val="00D81993"/>
    <w:rsid w:val="00E228BE"/>
    <w:rsid w:val="00E52507"/>
    <w:rsid w:val="00EA389F"/>
    <w:rsid w:val="00F7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  <w:style w:type="paragraph" w:customStyle="1" w:styleId="msonormalmrcssattr">
    <w:name w:val="msonormal_mr_css_attr"/>
    <w:basedOn w:val="a"/>
    <w:rsid w:val="006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myafes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emyafe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26</cp:revision>
  <dcterms:created xsi:type="dcterms:W3CDTF">2020-04-16T15:50:00Z</dcterms:created>
  <dcterms:modified xsi:type="dcterms:W3CDTF">2020-07-30T12:34:00Z</dcterms:modified>
</cp:coreProperties>
</file>