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07" w:rsidRDefault="00175C95" w:rsidP="00C91791">
      <w:pPr>
        <w:pStyle w:val="a5"/>
        <w:jc w:val="center"/>
        <w:rPr>
          <w:rStyle w:val="a4"/>
          <w:rFonts w:asciiTheme="majorHAnsi" w:hAnsiTheme="majorHAnsi" w:cs="Arial"/>
          <w:color w:val="333333"/>
          <w:sz w:val="32"/>
          <w:szCs w:val="32"/>
        </w:rPr>
      </w:pPr>
      <w:r w:rsidRPr="00C91791">
        <w:rPr>
          <w:rStyle w:val="a4"/>
          <w:rFonts w:asciiTheme="majorHAnsi" w:hAnsiTheme="majorHAnsi" w:cs="Arial"/>
          <w:color w:val="333333"/>
          <w:sz w:val="32"/>
          <w:szCs w:val="32"/>
        </w:rPr>
        <w:t xml:space="preserve">Положение о проведении </w:t>
      </w:r>
      <w:r w:rsidR="00D46F07">
        <w:rPr>
          <w:rStyle w:val="a4"/>
          <w:rFonts w:asciiTheme="majorHAnsi" w:hAnsiTheme="majorHAnsi" w:cs="Arial"/>
          <w:color w:val="333333"/>
          <w:sz w:val="32"/>
          <w:szCs w:val="32"/>
          <w:lang w:val="en-US"/>
        </w:rPr>
        <w:t>V</w:t>
      </w:r>
      <w:r w:rsidR="00D46F07" w:rsidRPr="00D46F07">
        <w:rPr>
          <w:rStyle w:val="a4"/>
          <w:rFonts w:asciiTheme="majorHAnsi" w:hAnsiTheme="majorHAnsi" w:cs="Arial"/>
          <w:color w:val="333333"/>
          <w:sz w:val="32"/>
          <w:szCs w:val="32"/>
        </w:rPr>
        <w:t>-</w:t>
      </w:r>
      <w:r w:rsidR="00D46F07">
        <w:rPr>
          <w:rStyle w:val="a4"/>
          <w:rFonts w:asciiTheme="majorHAnsi" w:hAnsiTheme="majorHAnsi" w:cs="Arial"/>
          <w:color w:val="333333"/>
          <w:sz w:val="32"/>
          <w:szCs w:val="32"/>
        </w:rPr>
        <w:t>го Юбилейного</w:t>
      </w:r>
    </w:p>
    <w:p w:rsidR="00175C95" w:rsidRPr="00C91791" w:rsidRDefault="00175C95" w:rsidP="00C91791">
      <w:pPr>
        <w:pStyle w:val="a5"/>
        <w:jc w:val="center"/>
        <w:rPr>
          <w:sz w:val="32"/>
          <w:szCs w:val="32"/>
        </w:rPr>
      </w:pPr>
      <w:r w:rsidRPr="00C91791">
        <w:rPr>
          <w:rStyle w:val="a4"/>
          <w:rFonts w:asciiTheme="majorHAnsi" w:hAnsiTheme="majorHAnsi" w:cs="Arial"/>
          <w:color w:val="333333"/>
          <w:sz w:val="32"/>
          <w:szCs w:val="32"/>
        </w:rPr>
        <w:t>Российского конкурса фестиваля детского и юношеского творчества «Дыхание севера»</w:t>
      </w:r>
    </w:p>
    <w:p w:rsidR="00175C95" w:rsidRPr="00C91791" w:rsidRDefault="00175C95" w:rsidP="00C91791">
      <w:pPr>
        <w:pStyle w:val="a5"/>
        <w:jc w:val="right"/>
        <w:rPr>
          <w:b/>
          <w:sz w:val="26"/>
          <w:szCs w:val="26"/>
        </w:rPr>
      </w:pPr>
      <w:r w:rsidRPr="00C91791">
        <w:rPr>
          <w:b/>
          <w:sz w:val="26"/>
          <w:szCs w:val="26"/>
        </w:rPr>
        <w:t>Организаторы:</w:t>
      </w:r>
    </w:p>
    <w:p w:rsidR="00C91791" w:rsidRPr="00112DFC" w:rsidRDefault="00175C95" w:rsidP="00C91791">
      <w:pPr>
        <w:pStyle w:val="a5"/>
        <w:jc w:val="right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 - Творческое фестивальное движение «Наше время» При поддержке Международного Центра Современной Хореографии </w:t>
      </w:r>
      <w:proofErr w:type="spellStart"/>
      <w:r w:rsidRPr="00112DFC">
        <w:rPr>
          <w:rFonts w:asciiTheme="majorHAnsi" w:hAnsiTheme="majorHAnsi"/>
          <w:sz w:val="26"/>
          <w:szCs w:val="26"/>
        </w:rPr>
        <w:t>International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12DFC">
        <w:rPr>
          <w:rFonts w:asciiTheme="majorHAnsi" w:hAnsiTheme="majorHAnsi"/>
          <w:sz w:val="26"/>
          <w:szCs w:val="26"/>
        </w:rPr>
        <w:t>Dance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112DFC">
        <w:rPr>
          <w:rFonts w:asciiTheme="majorHAnsi" w:hAnsiTheme="majorHAnsi"/>
          <w:sz w:val="26"/>
          <w:szCs w:val="26"/>
        </w:rPr>
        <w:t>Center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(IDC) г</w:t>
      </w:r>
      <w:proofErr w:type="gramStart"/>
      <w:r w:rsidRPr="00112DFC">
        <w:rPr>
          <w:rFonts w:asciiTheme="majorHAnsi" w:hAnsiTheme="majorHAnsi"/>
          <w:sz w:val="26"/>
          <w:szCs w:val="26"/>
        </w:rPr>
        <w:t>.С</w:t>
      </w:r>
      <w:proofErr w:type="gramEnd"/>
      <w:r w:rsidRPr="00112DFC">
        <w:rPr>
          <w:rFonts w:asciiTheme="majorHAnsi" w:hAnsiTheme="majorHAnsi"/>
          <w:sz w:val="26"/>
          <w:szCs w:val="26"/>
        </w:rPr>
        <w:t>анкт –Петербург.</w:t>
      </w:r>
    </w:p>
    <w:p w:rsidR="00175C95" w:rsidRPr="00112DFC" w:rsidRDefault="00175C95" w:rsidP="00C91791">
      <w:pPr>
        <w:pStyle w:val="a5"/>
        <w:jc w:val="right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 -Информационная поддержка: - Центр поддержки творчества, образования и культуры «АРТ-ЦЕНТР», г</w:t>
      </w:r>
      <w:proofErr w:type="gramStart"/>
      <w:r w:rsidRPr="00112DFC">
        <w:rPr>
          <w:rFonts w:asciiTheme="majorHAnsi" w:hAnsiTheme="majorHAnsi"/>
          <w:sz w:val="26"/>
          <w:szCs w:val="26"/>
        </w:rPr>
        <w:t>.М</w:t>
      </w:r>
      <w:proofErr w:type="gramEnd"/>
      <w:r w:rsidRPr="00112DFC">
        <w:rPr>
          <w:rFonts w:asciiTheme="majorHAnsi" w:hAnsiTheme="majorHAnsi"/>
          <w:sz w:val="26"/>
          <w:szCs w:val="26"/>
        </w:rPr>
        <w:t>осква.</w:t>
      </w:r>
    </w:p>
    <w:p w:rsidR="00C91791" w:rsidRPr="00112DFC" w:rsidRDefault="00C91791" w:rsidP="00C91791">
      <w:pPr>
        <w:pStyle w:val="a5"/>
        <w:jc w:val="right"/>
        <w:rPr>
          <w:rFonts w:asciiTheme="majorHAnsi" w:hAnsiTheme="majorHAnsi"/>
          <w:sz w:val="26"/>
          <w:szCs w:val="26"/>
        </w:rPr>
      </w:pPr>
    </w:p>
    <w:p w:rsidR="00175C95" w:rsidRPr="00112DFC" w:rsidRDefault="00175C95" w:rsidP="00C91791">
      <w:pPr>
        <w:pStyle w:val="a5"/>
        <w:rPr>
          <w:rFonts w:asciiTheme="majorHAnsi" w:hAnsiTheme="majorHAnsi"/>
          <w:sz w:val="28"/>
          <w:szCs w:val="28"/>
        </w:rPr>
      </w:pPr>
      <w:r w:rsidRPr="00112DF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1.Общие положения:</w:t>
      </w:r>
    </w:p>
    <w:p w:rsidR="00C91791" w:rsidRPr="00112DFC" w:rsidRDefault="00175C95" w:rsidP="00CC3B74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1.1. Дата и место проведения: </w:t>
      </w:r>
      <w:r w:rsidR="00CC3B74">
        <w:rPr>
          <w:rFonts w:asciiTheme="majorHAnsi" w:hAnsiTheme="majorHAnsi"/>
          <w:sz w:val="26"/>
          <w:szCs w:val="26"/>
        </w:rPr>
        <w:t>16-19</w:t>
      </w:r>
      <w:r w:rsidRPr="00112DFC">
        <w:rPr>
          <w:rFonts w:asciiTheme="majorHAnsi" w:hAnsiTheme="majorHAnsi"/>
          <w:sz w:val="26"/>
          <w:szCs w:val="26"/>
        </w:rPr>
        <w:t xml:space="preserve"> января 202</w:t>
      </w:r>
      <w:r w:rsidR="00CC3B74">
        <w:rPr>
          <w:rFonts w:asciiTheme="majorHAnsi" w:hAnsiTheme="majorHAnsi"/>
          <w:sz w:val="26"/>
          <w:szCs w:val="26"/>
        </w:rPr>
        <w:t>1</w:t>
      </w:r>
      <w:r w:rsidRPr="00112DFC">
        <w:rPr>
          <w:rFonts w:asciiTheme="majorHAnsi" w:hAnsiTheme="majorHAnsi"/>
          <w:sz w:val="26"/>
          <w:szCs w:val="26"/>
        </w:rPr>
        <w:t>г. г</w:t>
      </w:r>
      <w:proofErr w:type="gramStart"/>
      <w:r w:rsidRPr="00112DFC">
        <w:rPr>
          <w:rFonts w:asciiTheme="majorHAnsi" w:hAnsiTheme="majorHAnsi"/>
          <w:sz w:val="26"/>
          <w:szCs w:val="26"/>
        </w:rPr>
        <w:t>.А</w:t>
      </w:r>
      <w:proofErr w:type="gramEnd"/>
      <w:r w:rsidRPr="00112DFC">
        <w:rPr>
          <w:rFonts w:asciiTheme="majorHAnsi" w:hAnsiTheme="majorHAnsi"/>
          <w:sz w:val="26"/>
          <w:szCs w:val="26"/>
        </w:rPr>
        <w:t>рхангельск ДК «Ломоносовский»</w:t>
      </w:r>
    </w:p>
    <w:p w:rsidR="00C91791" w:rsidRPr="00112DFC" w:rsidRDefault="00C91791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175C95" w:rsidRPr="00112DFC" w:rsidRDefault="00D46F07" w:rsidP="00C91791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 xml:space="preserve"> </w:t>
      </w:r>
      <w:r w:rsidR="00175C95" w:rsidRPr="00112DF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2</w:t>
      </w:r>
      <w:r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.</w:t>
      </w:r>
      <w:r w:rsidR="00175C95" w:rsidRPr="00112DF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 xml:space="preserve"> Цели и задачи фестиваля: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112DFC" w:rsidRPr="00112DFC" w:rsidRDefault="00112DFC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175C95" w:rsidRPr="00112DFC" w:rsidRDefault="00D46F07" w:rsidP="00C91791">
      <w:pPr>
        <w:pStyle w:val="a5"/>
        <w:rPr>
          <w:rFonts w:asciiTheme="majorHAnsi" w:hAnsiTheme="majorHAnsi"/>
          <w:sz w:val="28"/>
          <w:szCs w:val="28"/>
        </w:rPr>
      </w:pPr>
      <w:r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 xml:space="preserve"> </w:t>
      </w:r>
      <w:r w:rsidR="00175C95" w:rsidRPr="00112DF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3</w:t>
      </w:r>
      <w:r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>.</w:t>
      </w:r>
      <w:r w:rsidR="00175C95" w:rsidRPr="00112DFC">
        <w:rPr>
          <w:rStyle w:val="a4"/>
          <w:rFonts w:asciiTheme="majorHAnsi" w:hAnsiTheme="majorHAnsi" w:cs="Arial"/>
          <w:color w:val="333333"/>
          <w:sz w:val="28"/>
          <w:szCs w:val="28"/>
          <w:u w:val="single"/>
        </w:rPr>
        <w:t xml:space="preserve"> Условия участия в конкурсе: </w:t>
      </w:r>
    </w:p>
    <w:p w:rsid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b/>
          <w:sz w:val="26"/>
          <w:szCs w:val="26"/>
        </w:rPr>
        <w:t>3.1</w:t>
      </w:r>
      <w:r>
        <w:rPr>
          <w:rFonts w:asciiTheme="majorHAnsi" w:hAnsiTheme="majorHAnsi"/>
          <w:sz w:val="26"/>
          <w:szCs w:val="26"/>
        </w:rPr>
        <w:t xml:space="preserve"> </w:t>
      </w:r>
      <w:r w:rsidRPr="00D46F07">
        <w:rPr>
          <w:rFonts w:asciiTheme="majorHAnsi" w:hAnsiTheme="majorHAnsi"/>
          <w:sz w:val="26"/>
          <w:szCs w:val="26"/>
          <w:u w:val="single"/>
        </w:rPr>
        <w:t>Участники конкурса-фестиваля</w:t>
      </w:r>
      <w:r>
        <w:rPr>
          <w:rFonts w:asciiTheme="majorHAnsi" w:hAnsiTheme="majorHAnsi"/>
          <w:sz w:val="26"/>
          <w:szCs w:val="26"/>
          <w:u w:val="single"/>
        </w:rPr>
        <w:t>: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4-х лет и старше России,   и Зарубежья. 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b/>
          <w:bCs/>
          <w:sz w:val="26"/>
          <w:szCs w:val="26"/>
        </w:rPr>
        <w:t>3.</w:t>
      </w:r>
      <w:r>
        <w:rPr>
          <w:rFonts w:asciiTheme="majorHAnsi" w:hAnsiTheme="majorHAnsi"/>
          <w:b/>
          <w:bCs/>
          <w:sz w:val="26"/>
          <w:szCs w:val="26"/>
        </w:rPr>
        <w:t>2</w:t>
      </w:r>
      <w:r w:rsidRPr="00D46F07">
        <w:rPr>
          <w:rFonts w:asciiTheme="majorHAnsi" w:hAnsiTheme="majorHAnsi"/>
          <w:b/>
          <w:bCs/>
          <w:sz w:val="26"/>
          <w:szCs w:val="26"/>
        </w:rPr>
        <w:t xml:space="preserve">. </w:t>
      </w:r>
      <w:r w:rsidRPr="00D46F07">
        <w:rPr>
          <w:rFonts w:asciiTheme="majorHAnsi" w:hAnsiTheme="majorHAnsi"/>
          <w:bCs/>
          <w:sz w:val="26"/>
          <w:szCs w:val="26"/>
          <w:u w:val="single"/>
        </w:rPr>
        <w:t>Номинации: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-ХОРЕОГРАФИЯ: классический танец ( в т.ч. неоклассика)</w:t>
      </w:r>
      <w:proofErr w:type="gramStart"/>
      <w:r w:rsidRPr="00D46F07">
        <w:rPr>
          <w:rFonts w:asciiTheme="majorHAnsi" w:hAnsiTheme="majorHAnsi"/>
          <w:sz w:val="26"/>
          <w:szCs w:val="26"/>
        </w:rPr>
        <w:t>;э</w:t>
      </w:r>
      <w:proofErr w:type="gramEnd"/>
      <w:r w:rsidRPr="00D46F07">
        <w:rPr>
          <w:rFonts w:asciiTheme="majorHAnsi" w:hAnsiTheme="majorHAnsi"/>
          <w:sz w:val="26"/>
          <w:szCs w:val="26"/>
        </w:rPr>
        <w:t xml:space="preserve">страдный танец; народный танец; стилизация народного </w:t>
      </w:r>
      <w:proofErr w:type="spellStart"/>
      <w:r w:rsidRPr="00D46F07">
        <w:rPr>
          <w:rFonts w:asciiTheme="majorHAnsi" w:hAnsiTheme="majorHAnsi"/>
          <w:sz w:val="26"/>
          <w:szCs w:val="26"/>
        </w:rPr>
        <w:t>танца;современная</w:t>
      </w:r>
      <w:proofErr w:type="spellEnd"/>
      <w:r w:rsidRPr="00D46F07">
        <w:rPr>
          <w:rFonts w:asciiTheme="majorHAnsi" w:hAnsiTheme="majorHAnsi"/>
          <w:sz w:val="26"/>
          <w:szCs w:val="26"/>
        </w:rPr>
        <w:t xml:space="preserve"> хореография (джаз, модерн, </w:t>
      </w:r>
      <w:proofErr w:type="spellStart"/>
      <w:r w:rsidRPr="00D46F07">
        <w:rPr>
          <w:rFonts w:asciiTheme="majorHAnsi" w:hAnsiTheme="majorHAnsi"/>
          <w:sz w:val="26"/>
          <w:szCs w:val="26"/>
        </w:rPr>
        <w:t>contemporary</w:t>
      </w:r>
      <w:proofErr w:type="spellEnd"/>
      <w:r w:rsidRPr="00D46F07">
        <w:rPr>
          <w:rFonts w:asciiTheme="majorHAnsi" w:hAnsiTheme="majorHAnsi"/>
          <w:sz w:val="26"/>
          <w:szCs w:val="26"/>
        </w:rPr>
        <w:t xml:space="preserve"> и прочее);детский танец (4-8 лет);уличные направления (</w:t>
      </w:r>
      <w:proofErr w:type="spellStart"/>
      <w:r w:rsidRPr="00D46F07">
        <w:rPr>
          <w:rFonts w:asciiTheme="majorHAnsi" w:hAnsiTheme="majorHAnsi"/>
          <w:sz w:val="26"/>
          <w:szCs w:val="26"/>
        </w:rPr>
        <w:t>hip-hop</w:t>
      </w:r>
      <w:proofErr w:type="spellEnd"/>
      <w:r w:rsidRPr="00D46F0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46F07">
        <w:rPr>
          <w:rFonts w:asciiTheme="majorHAnsi" w:hAnsiTheme="majorHAnsi"/>
          <w:sz w:val="26"/>
          <w:szCs w:val="26"/>
        </w:rPr>
        <w:t>хаус</w:t>
      </w:r>
      <w:proofErr w:type="spellEnd"/>
      <w:r w:rsidRPr="00D46F07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46F07">
        <w:rPr>
          <w:rFonts w:asciiTheme="majorHAnsi" w:hAnsiTheme="majorHAnsi"/>
          <w:sz w:val="26"/>
          <w:szCs w:val="26"/>
        </w:rPr>
        <w:t>техно</w:t>
      </w:r>
      <w:proofErr w:type="spellEnd"/>
      <w:r w:rsidRPr="00D46F07">
        <w:rPr>
          <w:rFonts w:asciiTheme="majorHAnsi" w:hAnsiTheme="majorHAnsi"/>
          <w:sz w:val="26"/>
          <w:szCs w:val="26"/>
        </w:rPr>
        <w:t>, диско);бальный танец; свободный стиль (если коллектив работает в разных жанрах и представляет на конкурс 2 номера из разных танцевальных направлений).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ВОКАЛ: эстрадный вокал; народный вокал джазовый вокал, академический вокал.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-ЦИРКОВОЕ ИСКУССТВО (Кроме номеров с огнём и воздухом).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 xml:space="preserve">-СЦЕНИЧЕСКОЕ ИСКУССТВО: театральные </w:t>
      </w:r>
      <w:proofErr w:type="spellStart"/>
      <w:r w:rsidRPr="00D46F07">
        <w:rPr>
          <w:rFonts w:asciiTheme="majorHAnsi" w:hAnsiTheme="majorHAnsi"/>
          <w:sz w:val="26"/>
          <w:szCs w:val="26"/>
        </w:rPr>
        <w:t>коллективы</w:t>
      </w:r>
      <w:proofErr w:type="gramStart"/>
      <w:r w:rsidRPr="00D46F07">
        <w:rPr>
          <w:rFonts w:asciiTheme="majorHAnsi" w:hAnsiTheme="majorHAnsi"/>
          <w:sz w:val="26"/>
          <w:szCs w:val="26"/>
        </w:rPr>
        <w:t>,ч</w:t>
      </w:r>
      <w:proofErr w:type="gramEnd"/>
      <w:r w:rsidRPr="00D46F07">
        <w:rPr>
          <w:rFonts w:asciiTheme="majorHAnsi" w:hAnsiTheme="majorHAnsi"/>
          <w:sz w:val="26"/>
          <w:szCs w:val="26"/>
        </w:rPr>
        <w:t>тецы</w:t>
      </w:r>
      <w:proofErr w:type="spellEnd"/>
      <w:r w:rsidRPr="00D46F07">
        <w:rPr>
          <w:rFonts w:asciiTheme="majorHAnsi" w:hAnsiTheme="majorHAnsi"/>
          <w:sz w:val="26"/>
          <w:szCs w:val="26"/>
        </w:rPr>
        <w:t>, ансамбли чтецов.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-ТЕАТРЫ МОД.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  <w:u w:val="single"/>
        </w:rPr>
      </w:pPr>
      <w:r w:rsidRPr="00D46F07">
        <w:rPr>
          <w:rFonts w:asciiTheme="majorHAnsi" w:hAnsiTheme="majorHAnsi"/>
          <w:sz w:val="26"/>
          <w:szCs w:val="26"/>
        </w:rPr>
        <w:t>3.</w:t>
      </w:r>
      <w:r>
        <w:rPr>
          <w:rFonts w:asciiTheme="majorHAnsi" w:hAnsiTheme="majorHAnsi"/>
          <w:sz w:val="26"/>
          <w:szCs w:val="26"/>
        </w:rPr>
        <w:t>3</w:t>
      </w:r>
      <w:r w:rsidRPr="00D46F07">
        <w:rPr>
          <w:rFonts w:asciiTheme="majorHAnsi" w:hAnsiTheme="majorHAnsi"/>
          <w:sz w:val="26"/>
          <w:szCs w:val="26"/>
        </w:rPr>
        <w:t xml:space="preserve">. </w:t>
      </w:r>
      <w:r w:rsidRPr="00D46F07">
        <w:rPr>
          <w:rFonts w:asciiTheme="majorHAnsi" w:hAnsiTheme="majorHAnsi"/>
          <w:sz w:val="26"/>
          <w:szCs w:val="26"/>
          <w:u w:val="single"/>
        </w:rPr>
        <w:t xml:space="preserve">Возрастные категории: 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-смешанная возрастная группа,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lastRenderedPageBreak/>
        <w:t>4-5 лет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6-8 лет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9-12 лет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13-15 лет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16-19 лет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20-25 лет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25 и старше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  <w:u w:val="single"/>
        </w:rPr>
      </w:pPr>
      <w:r w:rsidRPr="00D46F07">
        <w:rPr>
          <w:rFonts w:asciiTheme="majorHAnsi" w:hAnsiTheme="majorHAnsi"/>
          <w:sz w:val="26"/>
          <w:szCs w:val="26"/>
          <w:u w:val="single"/>
        </w:rPr>
        <w:t>3.</w:t>
      </w:r>
      <w:r>
        <w:rPr>
          <w:rFonts w:asciiTheme="majorHAnsi" w:hAnsiTheme="majorHAnsi"/>
          <w:sz w:val="26"/>
          <w:szCs w:val="26"/>
          <w:u w:val="single"/>
        </w:rPr>
        <w:t>4</w:t>
      </w:r>
      <w:r w:rsidRPr="00D46F07">
        <w:rPr>
          <w:rFonts w:asciiTheme="majorHAnsi" w:hAnsiTheme="majorHAnsi"/>
          <w:sz w:val="26"/>
          <w:szCs w:val="26"/>
          <w:u w:val="single"/>
        </w:rPr>
        <w:t>. Формы: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отдельные исполнители (соло, дуэт);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малые формы (от 3 до 5 человек);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ансамбли (от 6 человек и выше).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  <w:u w:val="single"/>
        </w:rPr>
      </w:pPr>
      <w:r w:rsidRPr="00D46F07">
        <w:rPr>
          <w:rFonts w:asciiTheme="majorHAnsi" w:hAnsiTheme="majorHAnsi"/>
          <w:bCs/>
          <w:sz w:val="26"/>
          <w:szCs w:val="26"/>
          <w:u w:val="single"/>
        </w:rPr>
        <w:t>3.</w:t>
      </w:r>
      <w:r>
        <w:rPr>
          <w:rFonts w:asciiTheme="majorHAnsi" w:hAnsiTheme="majorHAnsi"/>
          <w:bCs/>
          <w:sz w:val="26"/>
          <w:szCs w:val="26"/>
          <w:u w:val="single"/>
        </w:rPr>
        <w:t>5</w:t>
      </w:r>
      <w:r w:rsidRPr="00D46F07">
        <w:rPr>
          <w:rFonts w:asciiTheme="majorHAnsi" w:hAnsiTheme="majorHAnsi"/>
          <w:bCs/>
          <w:sz w:val="26"/>
          <w:szCs w:val="26"/>
          <w:u w:val="single"/>
        </w:rPr>
        <w:t>.Организация выступлений:</w:t>
      </w:r>
    </w:p>
    <w:p w:rsidR="00D46F07" w:rsidRPr="00D46F07" w:rsidRDefault="00B22D6D" w:rsidP="00D46F07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-Ансамбли </w:t>
      </w:r>
      <w:r w:rsidR="00D46F07" w:rsidRPr="00D46F07">
        <w:rPr>
          <w:rFonts w:asciiTheme="majorHAnsi" w:hAnsiTheme="majorHAnsi"/>
          <w:sz w:val="26"/>
          <w:szCs w:val="26"/>
        </w:rPr>
        <w:t>представляют в одной возрастной группе два разнохарактерных произведения общей продолжительностью не более 8 минут. Это считается одной номинацией.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-Количество номинаций не ограничено.</w:t>
      </w:r>
    </w:p>
    <w:p w:rsidR="00D46F07" w:rsidRPr="00D46F07" w:rsidRDefault="00D46F07" w:rsidP="00B22D6D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-Солисты, дуэты и малые формы  представляют на конкурс один номер. Хронометраж до 4-х минут.</w:t>
      </w:r>
      <w:r w:rsidR="00B22D6D">
        <w:rPr>
          <w:rFonts w:asciiTheme="majorHAnsi" w:hAnsiTheme="majorHAnsi"/>
          <w:sz w:val="26"/>
          <w:szCs w:val="26"/>
        </w:rPr>
        <w:t xml:space="preserve"> 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-Участники номинации сценическое искусство представляют на суд жюри спектакль до 30-ти минут, ансамбль чтецо</w:t>
      </w:r>
      <w:proofErr w:type="gramStart"/>
      <w:r w:rsidRPr="00D46F07">
        <w:rPr>
          <w:rFonts w:asciiTheme="majorHAnsi" w:hAnsiTheme="majorHAnsi"/>
          <w:sz w:val="26"/>
          <w:szCs w:val="26"/>
        </w:rPr>
        <w:t>в-</w:t>
      </w:r>
      <w:proofErr w:type="gramEnd"/>
      <w:r w:rsidRPr="00D46F07">
        <w:rPr>
          <w:rFonts w:asciiTheme="majorHAnsi" w:hAnsiTheme="majorHAnsi"/>
          <w:sz w:val="26"/>
          <w:szCs w:val="26"/>
        </w:rPr>
        <w:t xml:space="preserve"> литературная композиция до 8-ми минут, чтецы – одно произведение до 4-х минут.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-Выступления конкурсантов организованы по «круговой» системе. Участники разбиты на блоки по номинациям и возрастным критериям. В блоке все участники</w:t>
      </w:r>
      <w:r w:rsidR="00B22D6D">
        <w:rPr>
          <w:rFonts w:asciiTheme="majorHAnsi" w:hAnsiTheme="majorHAnsi"/>
          <w:sz w:val="26"/>
          <w:szCs w:val="26"/>
        </w:rPr>
        <w:t xml:space="preserve"> (ансамбли) </w:t>
      </w:r>
      <w:r w:rsidRPr="00D46F07">
        <w:rPr>
          <w:rFonts w:asciiTheme="majorHAnsi" w:hAnsiTheme="majorHAnsi"/>
          <w:sz w:val="26"/>
          <w:szCs w:val="26"/>
        </w:rPr>
        <w:t xml:space="preserve"> сначала исполняют по первому произведению, затем в таком же порядке по второму. </w:t>
      </w:r>
      <w:r w:rsidR="00B22D6D">
        <w:rPr>
          <w:rFonts w:asciiTheme="majorHAnsi" w:hAnsiTheme="majorHAnsi"/>
          <w:sz w:val="26"/>
          <w:szCs w:val="26"/>
        </w:rPr>
        <w:t>Солисты выступают согласно своему порядковому номеру в блоке</w:t>
      </w:r>
      <w:r w:rsidRPr="00D46F07">
        <w:rPr>
          <w:rFonts w:asciiTheme="majorHAnsi" w:hAnsiTheme="majorHAnsi"/>
          <w:sz w:val="26"/>
          <w:szCs w:val="26"/>
        </w:rPr>
        <w:t>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  <w:u w:val="single"/>
        </w:rPr>
      </w:pPr>
      <w:r w:rsidRPr="00D46F07">
        <w:rPr>
          <w:rFonts w:asciiTheme="majorHAnsi" w:hAnsiTheme="majorHAnsi"/>
          <w:bCs/>
          <w:sz w:val="26"/>
          <w:szCs w:val="26"/>
          <w:u w:val="single"/>
        </w:rPr>
        <w:t>3.</w:t>
      </w:r>
      <w:r>
        <w:rPr>
          <w:rFonts w:asciiTheme="majorHAnsi" w:hAnsiTheme="majorHAnsi"/>
          <w:bCs/>
          <w:sz w:val="26"/>
          <w:szCs w:val="26"/>
          <w:u w:val="single"/>
        </w:rPr>
        <w:t>6</w:t>
      </w:r>
      <w:r w:rsidRPr="00D46F07">
        <w:rPr>
          <w:rFonts w:asciiTheme="majorHAnsi" w:hAnsiTheme="majorHAnsi"/>
          <w:bCs/>
          <w:sz w:val="26"/>
          <w:szCs w:val="26"/>
          <w:u w:val="single"/>
        </w:rPr>
        <w:t>. Общие критерии оценки: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Исполнительское мастерство (техничность, музыкальность).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Композиционное построение номера.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-Соответствие репертуара возрастным особенностям исполнителей.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Школа.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Артистизм, раскрытие художественного образа.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Соответствие номера заявленной номинации.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Общее художественное впечатление от номера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</w:p>
    <w:p w:rsidR="00D46F07" w:rsidRPr="00D46F07" w:rsidRDefault="00D46F07" w:rsidP="00D46F07">
      <w:pPr>
        <w:pStyle w:val="a5"/>
        <w:rPr>
          <w:rFonts w:asciiTheme="majorHAnsi" w:hAnsiTheme="majorHAnsi"/>
          <w:b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  <w:u w:val="single"/>
        </w:rPr>
        <w:t>3.</w:t>
      </w:r>
      <w:r>
        <w:rPr>
          <w:rFonts w:asciiTheme="majorHAnsi" w:hAnsiTheme="majorHAnsi"/>
          <w:bCs/>
          <w:sz w:val="26"/>
          <w:szCs w:val="26"/>
          <w:u w:val="single"/>
        </w:rPr>
        <w:t>7</w:t>
      </w:r>
      <w:r w:rsidRPr="00D46F07">
        <w:rPr>
          <w:rFonts w:asciiTheme="majorHAnsi" w:hAnsiTheme="majorHAnsi"/>
          <w:bCs/>
          <w:sz w:val="26"/>
          <w:szCs w:val="26"/>
          <w:u w:val="single"/>
        </w:rPr>
        <w:t>. Приём заявок</w:t>
      </w:r>
      <w:r w:rsidRPr="00D46F07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lastRenderedPageBreak/>
        <w:t xml:space="preserve">Осуществляется по предложенному на сайте </w:t>
      </w:r>
      <w:hyperlink r:id="rId4" w:history="1">
        <w:r w:rsidRPr="00D46F07">
          <w:rPr>
            <w:rStyle w:val="a6"/>
            <w:rFonts w:asciiTheme="majorHAnsi" w:hAnsiTheme="majorHAnsi"/>
            <w:sz w:val="26"/>
            <w:szCs w:val="26"/>
            <w:lang w:val="en-US"/>
          </w:rPr>
          <w:t>www</w:t>
        </w:r>
        <w:r w:rsidRPr="00D46F07">
          <w:rPr>
            <w:rStyle w:val="a6"/>
            <w:rFonts w:asciiTheme="majorHAnsi" w:hAnsiTheme="majorHAnsi"/>
            <w:sz w:val="26"/>
            <w:szCs w:val="26"/>
          </w:rPr>
          <w:t>.</w:t>
        </w:r>
        <w:proofErr w:type="spellStart"/>
        <w:r w:rsidRPr="00D46F07">
          <w:rPr>
            <w:rStyle w:val="a6"/>
            <w:rFonts w:asciiTheme="majorHAnsi" w:hAnsiTheme="majorHAnsi"/>
            <w:sz w:val="26"/>
            <w:szCs w:val="26"/>
            <w:lang w:val="en-US"/>
          </w:rPr>
          <w:t>vremyafest</w:t>
        </w:r>
        <w:proofErr w:type="spellEnd"/>
        <w:r w:rsidRPr="00D46F07">
          <w:rPr>
            <w:rStyle w:val="a6"/>
            <w:rFonts w:asciiTheme="majorHAnsi" w:hAnsiTheme="majorHAnsi"/>
            <w:sz w:val="26"/>
            <w:szCs w:val="26"/>
          </w:rPr>
          <w:t>.</w:t>
        </w:r>
        <w:proofErr w:type="spellStart"/>
        <w:r w:rsidRPr="00D46F07">
          <w:rPr>
            <w:rStyle w:val="a6"/>
            <w:rFonts w:asciiTheme="majorHAnsi" w:hAnsiTheme="majorHAnsi"/>
            <w:sz w:val="26"/>
            <w:szCs w:val="26"/>
            <w:lang w:val="en-US"/>
          </w:rPr>
          <w:t>ru</w:t>
        </w:r>
        <w:proofErr w:type="spellEnd"/>
      </w:hyperlink>
      <w:r w:rsidRPr="00D46F07">
        <w:rPr>
          <w:rFonts w:asciiTheme="majorHAnsi" w:hAnsiTheme="majorHAnsi"/>
          <w:sz w:val="26"/>
          <w:szCs w:val="26"/>
        </w:rPr>
        <w:t xml:space="preserve"> образцу в разделе «Подать заявку». В одной заявке можно заполнить несколько номинаций.</w:t>
      </w:r>
    </w:p>
    <w:p w:rsidR="00D46F07" w:rsidRDefault="00D46F07" w:rsidP="00D46F07">
      <w:pPr>
        <w:pStyle w:val="a5"/>
        <w:rPr>
          <w:rFonts w:asciiTheme="majorHAnsi" w:hAnsiTheme="majorHAnsi"/>
          <w:b/>
          <w:bCs/>
          <w:sz w:val="26"/>
          <w:szCs w:val="26"/>
        </w:rPr>
      </w:pPr>
      <w:r w:rsidRPr="00D46F07">
        <w:rPr>
          <w:rFonts w:asciiTheme="majorHAnsi" w:hAnsiTheme="majorHAnsi"/>
          <w:b/>
          <w:bCs/>
          <w:sz w:val="26"/>
          <w:szCs w:val="26"/>
        </w:rPr>
        <w:t>Заявки на участие принимаются до 20 декабря 20</w:t>
      </w:r>
      <w:r w:rsidR="00CC3B74">
        <w:rPr>
          <w:rFonts w:asciiTheme="majorHAnsi" w:hAnsiTheme="majorHAnsi"/>
          <w:b/>
          <w:bCs/>
          <w:sz w:val="26"/>
          <w:szCs w:val="26"/>
        </w:rPr>
        <w:t>20</w:t>
      </w:r>
      <w:r w:rsidRPr="00D46F07">
        <w:rPr>
          <w:rFonts w:asciiTheme="majorHAnsi" w:hAnsiTheme="majorHAnsi"/>
          <w:b/>
          <w:bCs/>
          <w:sz w:val="26"/>
          <w:szCs w:val="26"/>
        </w:rPr>
        <w:t xml:space="preserve"> года.</w:t>
      </w:r>
    </w:p>
    <w:p w:rsidR="00D46F07" w:rsidRDefault="00D46F07" w:rsidP="00D46F07">
      <w:pPr>
        <w:pStyle w:val="a5"/>
        <w:rPr>
          <w:rFonts w:asciiTheme="majorHAnsi" w:hAnsiTheme="majorHAnsi"/>
          <w:b/>
          <w:bCs/>
          <w:sz w:val="26"/>
          <w:szCs w:val="26"/>
        </w:rPr>
      </w:pP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  <w:u w:val="single"/>
        </w:rPr>
      </w:pPr>
      <w:r w:rsidRPr="00D46F07">
        <w:rPr>
          <w:rFonts w:asciiTheme="majorHAnsi" w:hAnsiTheme="majorHAnsi"/>
          <w:bCs/>
          <w:sz w:val="26"/>
          <w:szCs w:val="26"/>
          <w:u w:val="single"/>
        </w:rPr>
        <w:t>3.</w:t>
      </w:r>
      <w:r>
        <w:rPr>
          <w:rFonts w:asciiTheme="majorHAnsi" w:hAnsiTheme="majorHAnsi"/>
          <w:bCs/>
          <w:sz w:val="26"/>
          <w:szCs w:val="26"/>
          <w:u w:val="single"/>
        </w:rPr>
        <w:t>8</w:t>
      </w:r>
      <w:r w:rsidRPr="00D46F07">
        <w:rPr>
          <w:rFonts w:asciiTheme="majorHAnsi" w:hAnsiTheme="majorHAnsi"/>
          <w:bCs/>
          <w:sz w:val="26"/>
          <w:szCs w:val="26"/>
          <w:u w:val="single"/>
        </w:rPr>
        <w:t>. Подведение итогов конкурса и Награждение участников: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 xml:space="preserve">Оценивает выступления участников конкурса независимое жюри. 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Жюри   формируется из ведущих специалистов и деятелей в области культуры и искусства России, педагогов известнейших ВУЗов г. Москвы</w:t>
      </w:r>
      <w:proofErr w:type="gramStart"/>
      <w:r w:rsidRPr="00D46F07">
        <w:rPr>
          <w:rFonts w:asciiTheme="majorHAnsi" w:hAnsiTheme="majorHAnsi"/>
          <w:bCs/>
          <w:sz w:val="26"/>
          <w:szCs w:val="26"/>
        </w:rPr>
        <w:t xml:space="preserve"> ,</w:t>
      </w:r>
      <w:proofErr w:type="gramEnd"/>
      <w:r w:rsidRPr="00D46F07">
        <w:rPr>
          <w:rFonts w:asciiTheme="majorHAnsi" w:hAnsiTheme="majorHAnsi"/>
          <w:bCs/>
          <w:sz w:val="26"/>
          <w:szCs w:val="26"/>
        </w:rPr>
        <w:t>Санкт-Петербурга,   финалистов Телевизионных танцевальных проектов.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Состав жюри периодически меняется от конкурса к конкурсу.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Максимальная оценка за выступление участника конкурса – 10 баллов.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Победители в каждой номинации определяются по среднему арифметическому количеству баллов.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Итоги конкурса и награждение проводятся с учетом указанных возрастных категорий</w:t>
      </w:r>
      <w:proofErr w:type="gramStart"/>
      <w:r w:rsidRPr="00D46F07">
        <w:rPr>
          <w:rFonts w:asciiTheme="majorHAnsi" w:hAnsiTheme="majorHAnsi"/>
          <w:bCs/>
          <w:sz w:val="26"/>
          <w:szCs w:val="26"/>
        </w:rPr>
        <w:t xml:space="preserve"> ,</w:t>
      </w:r>
      <w:proofErr w:type="gramEnd"/>
      <w:r w:rsidRPr="00D46F07">
        <w:rPr>
          <w:rFonts w:asciiTheme="majorHAnsi" w:hAnsiTheme="majorHAnsi"/>
          <w:bCs/>
          <w:sz w:val="26"/>
          <w:szCs w:val="26"/>
        </w:rPr>
        <w:t xml:space="preserve"> номинаций и предусматривают присуждения следующих мест: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---Диплом участника (1-3 балла)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— Дипломант 3 степени (4 балла)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— Дипломант 2 степени (5 баллов)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— Дипломант 1 степени (6 баллов)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— Лауреат 3 степени (7 баллов)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— Лауреат 2 степени (8 баллов)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— Лауреат 1 степени (9 баллов)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---</w:t>
      </w:r>
      <w:proofErr w:type="spellStart"/>
      <w:r w:rsidRPr="00D46F07">
        <w:rPr>
          <w:rFonts w:asciiTheme="majorHAnsi" w:hAnsiTheme="majorHAnsi"/>
          <w:bCs/>
          <w:sz w:val="26"/>
          <w:szCs w:val="26"/>
        </w:rPr>
        <w:t>Гран-При</w:t>
      </w:r>
      <w:proofErr w:type="spellEnd"/>
      <w:r w:rsidRPr="00D46F07">
        <w:rPr>
          <w:rFonts w:asciiTheme="majorHAnsi" w:hAnsiTheme="majorHAnsi"/>
          <w:bCs/>
          <w:sz w:val="26"/>
          <w:szCs w:val="26"/>
        </w:rPr>
        <w:t xml:space="preserve"> (10 баллов)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 xml:space="preserve">По решению членов жюри </w:t>
      </w:r>
      <w:proofErr w:type="spellStart"/>
      <w:r w:rsidRPr="00D46F07">
        <w:rPr>
          <w:rFonts w:asciiTheme="majorHAnsi" w:hAnsiTheme="majorHAnsi"/>
          <w:bCs/>
          <w:sz w:val="26"/>
          <w:szCs w:val="26"/>
        </w:rPr>
        <w:t>Гран-При</w:t>
      </w:r>
      <w:proofErr w:type="spellEnd"/>
      <w:r w:rsidRPr="00D46F07">
        <w:rPr>
          <w:rFonts w:asciiTheme="majorHAnsi" w:hAnsiTheme="majorHAnsi"/>
          <w:bCs/>
          <w:sz w:val="26"/>
          <w:szCs w:val="26"/>
        </w:rPr>
        <w:t xml:space="preserve"> может не присуждаться в той или иной номинации.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D46F07" w:rsidRPr="00D46F07" w:rsidRDefault="00D46F07" w:rsidP="00D46F07">
      <w:pPr>
        <w:pStyle w:val="a5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На Гала-концерте награждается каждый участник фестиваля</w:t>
      </w:r>
      <w:proofErr w:type="gramStart"/>
      <w:r w:rsidRPr="00D46F07">
        <w:rPr>
          <w:rFonts w:asciiTheme="majorHAnsi" w:hAnsiTheme="majorHAnsi"/>
          <w:bCs/>
          <w:sz w:val="26"/>
          <w:szCs w:val="26"/>
        </w:rPr>
        <w:t xml:space="preserve"> .</w:t>
      </w:r>
      <w:proofErr w:type="gramEnd"/>
      <w:r w:rsidRPr="00D46F07">
        <w:rPr>
          <w:rFonts w:asciiTheme="majorHAnsi" w:hAnsiTheme="majorHAnsi"/>
          <w:bCs/>
          <w:sz w:val="26"/>
          <w:szCs w:val="26"/>
        </w:rPr>
        <w:t xml:space="preserve"> Солисты и </w:t>
      </w:r>
      <w:proofErr w:type="spellStart"/>
      <w:r w:rsidRPr="00D46F07">
        <w:rPr>
          <w:rFonts w:asciiTheme="majorHAnsi" w:hAnsiTheme="majorHAnsi"/>
          <w:bCs/>
          <w:sz w:val="26"/>
          <w:szCs w:val="26"/>
        </w:rPr>
        <w:t>дуэты-индивидуальные</w:t>
      </w:r>
      <w:proofErr w:type="spellEnd"/>
      <w:r w:rsidRPr="00D46F07">
        <w:rPr>
          <w:rFonts w:asciiTheme="majorHAnsi" w:hAnsiTheme="majorHAnsi"/>
          <w:bCs/>
          <w:sz w:val="26"/>
          <w:szCs w:val="26"/>
        </w:rPr>
        <w:t xml:space="preserve"> награды, ансамбли- общие.</w:t>
      </w:r>
    </w:p>
    <w:p w:rsidR="00D46F07" w:rsidRPr="00D46F07" w:rsidRDefault="00D46F07" w:rsidP="00D46F07">
      <w:pPr>
        <w:pStyle w:val="a5"/>
        <w:rPr>
          <w:rFonts w:asciiTheme="majorHAnsi" w:hAnsiTheme="majorHAnsi"/>
          <w:b/>
          <w:bCs/>
          <w:sz w:val="26"/>
          <w:szCs w:val="26"/>
        </w:rPr>
      </w:pPr>
    </w:p>
    <w:p w:rsidR="00112DFC" w:rsidRPr="00112DFC" w:rsidRDefault="00112DFC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175C95" w:rsidRPr="00112DFC" w:rsidRDefault="00D46F07" w:rsidP="00C91791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b/>
          <w:sz w:val="26"/>
          <w:szCs w:val="26"/>
        </w:rPr>
        <w:t>4</w:t>
      </w:r>
      <w:r w:rsidR="00175C95" w:rsidRPr="00D46F07">
        <w:rPr>
          <w:rStyle w:val="a4"/>
          <w:rFonts w:asciiTheme="majorHAnsi" w:hAnsiTheme="majorHAnsi" w:cs="Arial"/>
          <w:b w:val="0"/>
          <w:color w:val="333333"/>
          <w:sz w:val="26"/>
          <w:szCs w:val="26"/>
        </w:rPr>
        <w:t>.</w:t>
      </w:r>
      <w:r w:rsidR="00175C95"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Финансовые условия:</w:t>
      </w:r>
    </w:p>
    <w:p w:rsidR="00175C95" w:rsidRPr="00112DFC" w:rsidRDefault="00D46F07" w:rsidP="00C91791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</w:t>
      </w:r>
      <w:r w:rsidR="00175C95" w:rsidRPr="00112DFC">
        <w:rPr>
          <w:rFonts w:asciiTheme="majorHAnsi" w:hAnsiTheme="majorHAnsi"/>
          <w:sz w:val="26"/>
          <w:szCs w:val="26"/>
        </w:rPr>
        <w:t xml:space="preserve">.1 </w:t>
      </w:r>
      <w:r w:rsidR="00175C95" w:rsidRPr="00112DFC">
        <w:rPr>
          <w:rFonts w:asciiTheme="majorHAnsi" w:hAnsiTheme="majorHAnsi"/>
          <w:sz w:val="26"/>
          <w:szCs w:val="26"/>
          <w:u w:val="single"/>
        </w:rPr>
        <w:t>Участие в конкурсной программе</w:t>
      </w:r>
      <w:proofErr w:type="gramStart"/>
      <w:r w:rsidR="00175C95" w:rsidRPr="00112DFC">
        <w:rPr>
          <w:rFonts w:asciiTheme="majorHAnsi" w:hAnsiTheme="majorHAnsi"/>
          <w:sz w:val="26"/>
          <w:szCs w:val="26"/>
          <w:u w:val="single"/>
        </w:rPr>
        <w:t xml:space="preserve"> ,</w:t>
      </w:r>
      <w:proofErr w:type="gramEnd"/>
      <w:r w:rsidR="00175C95" w:rsidRPr="00112DFC">
        <w:rPr>
          <w:rFonts w:asciiTheme="majorHAnsi" w:hAnsiTheme="majorHAnsi"/>
          <w:sz w:val="26"/>
          <w:szCs w:val="26"/>
          <w:u w:val="single"/>
        </w:rPr>
        <w:t xml:space="preserve"> организационный взнос.</w:t>
      </w:r>
    </w:p>
    <w:p w:rsidR="00175C95" w:rsidRPr="00112DFC" w:rsidRDefault="00EA52CD" w:rsidP="00C91791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r w:rsidR="00175C95" w:rsidRPr="00112DFC">
        <w:rPr>
          <w:rFonts w:asciiTheme="majorHAnsi" w:hAnsiTheme="majorHAnsi"/>
          <w:sz w:val="26"/>
          <w:szCs w:val="26"/>
        </w:rPr>
        <w:t xml:space="preserve"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Солист –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2000</w:t>
      </w:r>
      <w:r w:rsidRPr="00112DFC">
        <w:rPr>
          <w:rFonts w:asciiTheme="majorHAnsi" w:hAnsiTheme="majorHAnsi"/>
          <w:sz w:val="26"/>
          <w:szCs w:val="26"/>
        </w:rPr>
        <w:t xml:space="preserve"> рублей</w:t>
      </w:r>
      <w:proofErr w:type="gramStart"/>
      <w:r w:rsidRPr="00112DFC">
        <w:rPr>
          <w:rFonts w:asciiTheme="majorHAnsi" w:hAnsiTheme="majorHAnsi"/>
          <w:sz w:val="26"/>
          <w:szCs w:val="26"/>
        </w:rPr>
        <w:t xml:space="preserve"> ;</w:t>
      </w:r>
      <w:proofErr w:type="gramEnd"/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 Дуэт-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3000</w:t>
      </w:r>
      <w:r w:rsidRPr="00112DFC">
        <w:rPr>
          <w:rFonts w:asciiTheme="majorHAnsi" w:hAnsiTheme="majorHAnsi"/>
          <w:sz w:val="26"/>
          <w:szCs w:val="26"/>
        </w:rPr>
        <w:t xml:space="preserve">рублей;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Малая форма (от 3-х до 5-ти человек)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-5000</w:t>
      </w:r>
      <w:r w:rsidRPr="00112DFC">
        <w:rPr>
          <w:rFonts w:asciiTheme="majorHAnsi" w:hAnsiTheme="majorHAnsi"/>
          <w:sz w:val="26"/>
          <w:szCs w:val="26"/>
        </w:rPr>
        <w:t xml:space="preserve"> </w:t>
      </w:r>
      <w:r w:rsidRPr="00112DFC">
        <w:rPr>
          <w:rFonts w:asciiTheme="majorHAnsi" w:hAnsiTheme="majorHAnsi"/>
          <w:sz w:val="26"/>
          <w:szCs w:val="26"/>
        </w:rPr>
        <w:sym w:font="Symbol" w:char="F0FC"/>
      </w:r>
      <w:r w:rsidRPr="00112DFC">
        <w:rPr>
          <w:rFonts w:asciiTheme="majorHAnsi" w:hAnsiTheme="majorHAnsi"/>
          <w:sz w:val="26"/>
          <w:szCs w:val="26"/>
        </w:rPr>
        <w:t xml:space="preserve">рублей;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Ансамбль (так же хор, театр моды, цирковой коллектив от 6-ти человек) –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6000</w:t>
      </w:r>
      <w:r w:rsidRPr="00112DFC">
        <w:rPr>
          <w:rFonts w:asciiTheme="majorHAnsi" w:hAnsiTheme="majorHAnsi"/>
          <w:sz w:val="26"/>
          <w:szCs w:val="26"/>
        </w:rPr>
        <w:t xml:space="preserve"> рублей;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Театральный коллектив (спектакль до 30-ти минут)-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10000</w:t>
      </w:r>
      <w:r w:rsidRPr="00112DFC">
        <w:rPr>
          <w:rFonts w:asciiTheme="majorHAnsi" w:hAnsiTheme="majorHAnsi"/>
          <w:sz w:val="26"/>
          <w:szCs w:val="26"/>
        </w:rPr>
        <w:t xml:space="preserve"> рублей.</w:t>
      </w:r>
    </w:p>
    <w:p w:rsidR="00175C95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lastRenderedPageBreak/>
        <w:t>Участие в дополнительной номинации оплачивается на тех же условиях. Количество номинаций не ограничено.</w:t>
      </w:r>
    </w:p>
    <w:p w:rsidR="00D46F07" w:rsidRDefault="00D46F07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Исходя из орг</w:t>
      </w:r>
      <w:proofErr w:type="gramStart"/>
      <w:r w:rsidRPr="00D46F07">
        <w:rPr>
          <w:rFonts w:asciiTheme="majorHAnsi" w:hAnsiTheme="majorHAnsi"/>
          <w:sz w:val="26"/>
          <w:szCs w:val="26"/>
        </w:rPr>
        <w:t>.в</w:t>
      </w:r>
      <w:proofErr w:type="gramEnd"/>
      <w:r w:rsidRPr="00D46F07">
        <w:rPr>
          <w:rFonts w:asciiTheme="majorHAnsi" w:hAnsiTheme="majorHAnsi"/>
          <w:sz w:val="26"/>
          <w:szCs w:val="26"/>
        </w:rPr>
        <w:t>зносов Солисты и дуэты получают медальку, диплом и сувенир.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Ансамбли, малые формы, театральные коллективы получают общую награду. Диплом, статуэтку</w:t>
      </w:r>
      <w:proofErr w:type="gramStart"/>
      <w:r w:rsidRPr="00D46F07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D46F07">
        <w:rPr>
          <w:rFonts w:asciiTheme="majorHAnsi" w:hAnsiTheme="majorHAnsi"/>
          <w:sz w:val="26"/>
          <w:szCs w:val="26"/>
        </w:rPr>
        <w:t xml:space="preserve"> сувенир.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 xml:space="preserve">Если вы хотите каждому участнику медальку и индивидуальный диплом доплата в этом случае </w:t>
      </w:r>
      <w:r w:rsidRPr="00D46F07">
        <w:rPr>
          <w:rFonts w:asciiTheme="majorHAnsi" w:hAnsiTheme="majorHAnsi"/>
          <w:b/>
          <w:sz w:val="26"/>
          <w:szCs w:val="26"/>
        </w:rPr>
        <w:t>200р.</w:t>
      </w:r>
      <w:r w:rsidRPr="00D46F07">
        <w:rPr>
          <w:rFonts w:asciiTheme="majorHAnsi" w:hAnsiTheme="majorHAnsi"/>
          <w:sz w:val="26"/>
          <w:szCs w:val="26"/>
        </w:rPr>
        <w:t xml:space="preserve">  с человека. Список предоставляется предварительно в оргкомитет. При заказе медальки и диплома оплата 100%.</w:t>
      </w:r>
    </w:p>
    <w:p w:rsidR="00D46F07" w:rsidRPr="00112DFC" w:rsidRDefault="00D46F07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175C95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Коллективы из Архангельска и области, участвуя в конкурсе-фестивале</w:t>
      </w:r>
      <w:proofErr w:type="gramStart"/>
      <w:r w:rsidRPr="00112DFC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 Стоимость участия в одном мастер-классе 500 рублей с человека.</w:t>
      </w:r>
    </w:p>
    <w:p w:rsidR="00112DFC" w:rsidRPr="00112DFC" w:rsidRDefault="00112DFC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175C95" w:rsidRPr="00112DFC" w:rsidRDefault="00D46F07" w:rsidP="00C91791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</w:t>
      </w:r>
      <w:r w:rsidR="00175C95" w:rsidRPr="00112DFC">
        <w:rPr>
          <w:rFonts w:asciiTheme="majorHAnsi" w:hAnsiTheme="majorHAnsi"/>
          <w:sz w:val="26"/>
          <w:szCs w:val="26"/>
        </w:rPr>
        <w:t>.2</w:t>
      </w:r>
      <w:r w:rsidR="00175C95"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Участие с проживанием и питанием на условиях фестиваля, целевой взнос</w:t>
      </w:r>
      <w:r w:rsidR="00175C95" w:rsidRPr="00112DFC">
        <w:rPr>
          <w:rFonts w:asciiTheme="majorHAnsi" w:hAnsiTheme="majorHAnsi"/>
          <w:sz w:val="26"/>
          <w:szCs w:val="26"/>
        </w:rPr>
        <w:t>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Стоимость целевого взноса составляет:-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7800 </w:t>
      </w:r>
      <w:r w:rsidRPr="00112DFC">
        <w:rPr>
          <w:rFonts w:asciiTheme="majorHAnsi" w:hAnsiTheme="majorHAnsi"/>
          <w:sz w:val="26"/>
          <w:szCs w:val="26"/>
        </w:rPr>
        <w:t>рублей с человека.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На группу от 15 человек - руководитель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бесплатно</w:t>
      </w:r>
      <w:r w:rsidRPr="00112DFC">
        <w:rPr>
          <w:rFonts w:asciiTheme="majorHAnsi" w:hAnsiTheme="majorHAnsi"/>
          <w:sz w:val="26"/>
          <w:szCs w:val="26"/>
        </w:rPr>
        <w:t>!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В стоимость целевого взноса включено: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- </w:t>
      </w:r>
      <w:proofErr w:type="spellStart"/>
      <w:r w:rsidRPr="00112DFC">
        <w:rPr>
          <w:rFonts w:asciiTheme="majorHAnsi" w:hAnsiTheme="majorHAnsi"/>
          <w:sz w:val="26"/>
          <w:szCs w:val="26"/>
        </w:rPr>
        <w:t>трансфер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ж/</w:t>
      </w:r>
      <w:proofErr w:type="spellStart"/>
      <w:r w:rsidRPr="00112DFC">
        <w:rPr>
          <w:rFonts w:asciiTheme="majorHAnsi" w:hAnsiTheme="majorHAnsi"/>
          <w:sz w:val="26"/>
          <w:szCs w:val="26"/>
        </w:rPr>
        <w:t>д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вокзал-гостиниц</w:t>
      </w:r>
      <w:proofErr w:type="gramStart"/>
      <w:r w:rsidRPr="00112DFC">
        <w:rPr>
          <w:rFonts w:asciiTheme="majorHAnsi" w:hAnsiTheme="majorHAnsi"/>
          <w:sz w:val="26"/>
          <w:szCs w:val="26"/>
        </w:rPr>
        <w:t>а-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 ж/</w:t>
      </w:r>
      <w:proofErr w:type="spellStart"/>
      <w:r w:rsidRPr="00112DFC">
        <w:rPr>
          <w:rFonts w:asciiTheme="majorHAnsi" w:hAnsiTheme="majorHAnsi"/>
          <w:sz w:val="26"/>
          <w:szCs w:val="26"/>
        </w:rPr>
        <w:t>д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вокзал, автобусные перемещения по программе конкурса-фестиваля. </w:t>
      </w:r>
      <w:proofErr w:type="spellStart"/>
      <w:r w:rsidRPr="00112DFC">
        <w:rPr>
          <w:rFonts w:asciiTheme="majorHAnsi" w:hAnsiTheme="majorHAnsi"/>
          <w:sz w:val="26"/>
          <w:szCs w:val="26"/>
        </w:rPr>
        <w:t>Трансфер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 из аэропорта за дополнительную плату.</w:t>
      </w:r>
    </w:p>
    <w:p w:rsidR="00D46F07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проживание в гостиницах города (2-х,3-х местные номера с удобствами в номере, возможны доп</w:t>
      </w:r>
      <w:proofErr w:type="gramStart"/>
      <w:r w:rsidRPr="00112DFC">
        <w:rPr>
          <w:rFonts w:asciiTheme="majorHAnsi" w:hAnsiTheme="majorHAnsi"/>
          <w:sz w:val="26"/>
          <w:szCs w:val="26"/>
        </w:rPr>
        <w:t>.м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еста), одноместное размещение за доп.плату. Заселение в гостиницу с 14.00. При возможности раннего заселения с 06.00-14.00 оплата раннего заезда 600 рублей с человека, завтрак не включён. При заезде в ночь с 23.00- 06.00 оплата как за целые сутки проживания.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питание в гостиницах и кафе города (1</w:t>
      </w:r>
      <w:r w:rsidR="00CC3B74">
        <w:rPr>
          <w:rFonts w:asciiTheme="majorHAnsi" w:hAnsiTheme="majorHAnsi"/>
          <w:sz w:val="26"/>
          <w:szCs w:val="26"/>
        </w:rPr>
        <w:t>6</w:t>
      </w:r>
      <w:r w:rsidRPr="00112DFC">
        <w:rPr>
          <w:rFonts w:asciiTheme="majorHAnsi" w:hAnsiTheme="majorHAnsi"/>
          <w:sz w:val="26"/>
          <w:szCs w:val="26"/>
        </w:rPr>
        <w:t xml:space="preserve"> января - обед, ужин; 1</w:t>
      </w:r>
      <w:r w:rsidR="00CC3B74">
        <w:rPr>
          <w:rFonts w:asciiTheme="majorHAnsi" w:hAnsiTheme="majorHAnsi"/>
          <w:sz w:val="26"/>
          <w:szCs w:val="26"/>
        </w:rPr>
        <w:t>7</w:t>
      </w:r>
      <w:r w:rsidRPr="00112DFC">
        <w:rPr>
          <w:rFonts w:asciiTheme="majorHAnsi" w:hAnsiTheme="majorHAnsi"/>
          <w:sz w:val="26"/>
          <w:szCs w:val="26"/>
        </w:rPr>
        <w:t xml:space="preserve"> январ</w:t>
      </w:r>
      <w:proofErr w:type="gramStart"/>
      <w:r w:rsidRPr="00112DFC">
        <w:rPr>
          <w:rFonts w:asciiTheme="majorHAnsi" w:hAnsiTheme="majorHAnsi"/>
          <w:sz w:val="26"/>
          <w:szCs w:val="26"/>
        </w:rPr>
        <w:t>я-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 завтрак, обед, ужин; </w:t>
      </w:r>
      <w:r w:rsidR="00CC3B74">
        <w:rPr>
          <w:rFonts w:asciiTheme="majorHAnsi" w:hAnsiTheme="majorHAnsi"/>
          <w:sz w:val="26"/>
          <w:szCs w:val="26"/>
        </w:rPr>
        <w:t>18</w:t>
      </w:r>
      <w:r w:rsidRPr="00112DFC">
        <w:rPr>
          <w:rFonts w:asciiTheme="majorHAnsi" w:hAnsiTheme="majorHAnsi"/>
          <w:sz w:val="26"/>
          <w:szCs w:val="26"/>
        </w:rPr>
        <w:t xml:space="preserve"> января- завтрак). Дополнительное питание и его стоимость оговаривается предварительно с оргкомитетом.</w:t>
      </w:r>
    </w:p>
    <w:p w:rsidR="00D46F07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обзорная экскурсия по г</w:t>
      </w:r>
      <w:proofErr w:type="gramStart"/>
      <w:r w:rsidRPr="00112DFC">
        <w:rPr>
          <w:rFonts w:asciiTheme="majorHAnsi" w:hAnsiTheme="majorHAnsi"/>
          <w:sz w:val="26"/>
          <w:szCs w:val="26"/>
        </w:rPr>
        <w:t>.А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рхангельск с осмотром основных достопримечательностей города и фото-паузами. Экскурсия планируется либо «на заезд», либо «на отъезд» коллектива.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вечер знаком</w:t>
      </w:r>
      <w:proofErr w:type="gramStart"/>
      <w:r w:rsidRPr="00112DFC">
        <w:rPr>
          <w:rFonts w:asciiTheme="majorHAnsi" w:hAnsiTheme="majorHAnsi"/>
          <w:sz w:val="26"/>
          <w:szCs w:val="26"/>
        </w:rPr>
        <w:t>ств дл</w:t>
      </w:r>
      <w:proofErr w:type="gramEnd"/>
      <w:r w:rsidRPr="00112DFC">
        <w:rPr>
          <w:rFonts w:asciiTheme="majorHAnsi" w:hAnsiTheme="majorHAnsi"/>
          <w:sz w:val="26"/>
          <w:szCs w:val="26"/>
        </w:rPr>
        <w:t>я руководителей, вручение сувениров с символикой фестиваля.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круглые столы с жюри конкурса для педагогов.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фотографирование коллективов.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дискотека для детей в день заезда.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Стоимость дополнительных суток проживания с питанием -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2</w:t>
      </w:r>
      <w:r w:rsidR="00CC3B74">
        <w:rPr>
          <w:rStyle w:val="a4"/>
          <w:rFonts w:asciiTheme="majorHAnsi" w:hAnsiTheme="majorHAnsi" w:cs="Arial"/>
          <w:color w:val="333333"/>
          <w:sz w:val="26"/>
          <w:szCs w:val="26"/>
        </w:rPr>
        <w:t>4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00</w:t>
      </w:r>
      <w:r w:rsidRPr="00112DFC">
        <w:rPr>
          <w:rFonts w:asciiTheme="majorHAnsi" w:hAnsiTheme="majorHAnsi"/>
          <w:sz w:val="26"/>
          <w:szCs w:val="26"/>
        </w:rPr>
        <w:t xml:space="preserve"> рублей с человека.</w:t>
      </w:r>
    </w:p>
    <w:p w:rsidR="00175C95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Внимание!</w:t>
      </w:r>
      <w:r w:rsidRPr="00112DFC">
        <w:rPr>
          <w:rFonts w:asciiTheme="majorHAnsi" w:hAnsiTheme="majorHAnsi"/>
          <w:sz w:val="26"/>
          <w:szCs w:val="26"/>
        </w:rPr>
        <w:t xml:space="preserve"> Организационный взнос за участие в номинации оплачивается дополнительно!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lastRenderedPageBreak/>
        <w:t>4.3</w:t>
      </w:r>
      <w:r w:rsidRPr="00D46F07">
        <w:rPr>
          <w:rFonts w:asciiTheme="majorHAnsi" w:hAnsiTheme="majorHAnsi"/>
          <w:b/>
          <w:bCs/>
          <w:sz w:val="26"/>
          <w:szCs w:val="26"/>
        </w:rPr>
        <w:t xml:space="preserve">. Условия оплаты. 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Оплата взносов осуществляется наличным, безналичным путём, а так же с помощью предоплаты.</w:t>
      </w:r>
    </w:p>
    <w:p w:rsidR="00D46F07" w:rsidRPr="00D46F07" w:rsidRDefault="00D46F07" w:rsidP="00D46F07">
      <w:pPr>
        <w:pStyle w:val="a5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Предоплата 30 % обязательна. 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D46F07" w:rsidRPr="00112DFC" w:rsidRDefault="00D46F07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175C95" w:rsidRPr="00112DFC" w:rsidRDefault="00D46F07" w:rsidP="00C91791">
      <w:pPr>
        <w:pStyle w:val="a5"/>
        <w:rPr>
          <w:rFonts w:asciiTheme="majorHAnsi" w:hAnsiTheme="majorHAnsi"/>
          <w:sz w:val="26"/>
          <w:szCs w:val="26"/>
        </w:rPr>
      </w:pPr>
      <w:r>
        <w:rPr>
          <w:rStyle w:val="a4"/>
          <w:rFonts w:asciiTheme="majorHAnsi" w:hAnsiTheme="majorHAnsi" w:cs="Arial"/>
          <w:color w:val="333333"/>
          <w:sz w:val="26"/>
          <w:szCs w:val="26"/>
        </w:rPr>
        <w:t>5</w:t>
      </w:r>
      <w:r w:rsidR="00175C95"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. Программа фестиваля: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1</w:t>
      </w:r>
      <w:r w:rsidR="00CC3B74">
        <w:rPr>
          <w:rStyle w:val="a4"/>
          <w:rFonts w:asciiTheme="majorHAnsi" w:hAnsiTheme="majorHAnsi" w:cs="Arial"/>
          <w:color w:val="333333"/>
          <w:sz w:val="26"/>
          <w:szCs w:val="26"/>
        </w:rPr>
        <w:t>6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января: 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С 9.00-17.00 Регистрация, оплата взносов в ДК Ломоносовский.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19.30-20.30 Открытие фестиваля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30-21.30 Дискотека для детей и родителей с Игровой Шоу </w:t>
      </w:r>
      <w:proofErr w:type="gramStart"/>
      <w:r w:rsidRPr="00112DFC">
        <w:rPr>
          <w:rFonts w:asciiTheme="majorHAnsi" w:hAnsiTheme="majorHAnsi"/>
          <w:sz w:val="26"/>
          <w:szCs w:val="26"/>
        </w:rPr>
        <w:t>–</w:t>
      </w:r>
      <w:r w:rsidR="00112DFC">
        <w:rPr>
          <w:rFonts w:asciiTheme="majorHAnsi" w:hAnsiTheme="majorHAnsi"/>
          <w:sz w:val="26"/>
          <w:szCs w:val="26"/>
        </w:rPr>
        <w:t>п</w:t>
      </w:r>
      <w:proofErr w:type="gramEnd"/>
      <w:r w:rsidR="00112DFC">
        <w:rPr>
          <w:rFonts w:asciiTheme="majorHAnsi" w:hAnsiTheme="majorHAnsi"/>
          <w:sz w:val="26"/>
          <w:szCs w:val="26"/>
        </w:rPr>
        <w:t>рограммой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21.00-21.30 Собрание руководителей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1</w:t>
      </w:r>
      <w:r w:rsidR="00CC3B74">
        <w:rPr>
          <w:rStyle w:val="a4"/>
          <w:rFonts w:asciiTheme="majorHAnsi" w:hAnsiTheme="majorHAnsi" w:cs="Arial"/>
          <w:color w:val="333333"/>
          <w:sz w:val="26"/>
          <w:szCs w:val="26"/>
        </w:rPr>
        <w:t>7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 января: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Конкурсный день.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Мастер-классы,</w:t>
      </w:r>
      <w:r w:rsidR="00D46F07">
        <w:rPr>
          <w:rFonts w:asciiTheme="majorHAnsi" w:hAnsiTheme="majorHAnsi"/>
          <w:sz w:val="26"/>
          <w:szCs w:val="26"/>
        </w:rPr>
        <w:t xml:space="preserve"> </w:t>
      </w:r>
      <w:r w:rsidRPr="00112DFC">
        <w:rPr>
          <w:rFonts w:asciiTheme="majorHAnsi" w:hAnsiTheme="majorHAnsi"/>
          <w:sz w:val="26"/>
          <w:szCs w:val="26"/>
        </w:rPr>
        <w:t>круглые столы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1</w:t>
      </w:r>
      <w:r w:rsidR="00CC3B74">
        <w:rPr>
          <w:rStyle w:val="a4"/>
          <w:rFonts w:asciiTheme="majorHAnsi" w:hAnsiTheme="majorHAnsi" w:cs="Arial"/>
          <w:color w:val="333333"/>
          <w:sz w:val="26"/>
          <w:szCs w:val="26"/>
        </w:rPr>
        <w:t>8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января: </w:t>
      </w:r>
    </w:p>
    <w:p w:rsidR="00D46F07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11.00-13.00 Гала-концерт. </w:t>
      </w:r>
    </w:p>
    <w:p w:rsidR="00175C95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Объявление итогов,</w:t>
      </w:r>
      <w:r w:rsidR="00112DFC">
        <w:rPr>
          <w:rFonts w:asciiTheme="majorHAnsi" w:hAnsiTheme="majorHAnsi"/>
          <w:sz w:val="26"/>
          <w:szCs w:val="26"/>
        </w:rPr>
        <w:t xml:space="preserve"> </w:t>
      </w:r>
      <w:r w:rsidRPr="00112DFC">
        <w:rPr>
          <w:rFonts w:asciiTheme="majorHAnsi" w:hAnsiTheme="majorHAnsi"/>
          <w:sz w:val="26"/>
          <w:szCs w:val="26"/>
        </w:rPr>
        <w:t>Награждение участников фестиваля</w:t>
      </w:r>
    </w:p>
    <w:p w:rsidR="00D46F07" w:rsidRPr="00112DFC" w:rsidRDefault="00D46F07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175C95" w:rsidRPr="00112DFC" w:rsidRDefault="00D46F07" w:rsidP="00C91791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6</w:t>
      </w:r>
      <w:r w:rsidR="00175C95" w:rsidRPr="00112DFC">
        <w:rPr>
          <w:rFonts w:asciiTheme="majorHAnsi" w:hAnsiTheme="majorHAnsi"/>
          <w:sz w:val="26"/>
          <w:szCs w:val="26"/>
        </w:rPr>
        <w:t xml:space="preserve">. </w:t>
      </w:r>
      <w:r w:rsidR="00175C95"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Общие требования: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Замена репертуара возможна в день регистрации на конкурсе.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Участники могут быть представлены одни в своей номинации и возрастной категории.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Запись фонограммы должна быть на С</w:t>
      </w:r>
      <w:proofErr w:type="gramStart"/>
      <w:r w:rsidRPr="00112DFC">
        <w:rPr>
          <w:rFonts w:asciiTheme="majorHAnsi" w:hAnsiTheme="majorHAnsi"/>
          <w:sz w:val="26"/>
          <w:szCs w:val="26"/>
        </w:rPr>
        <w:t>D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112DFC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112DFC">
        <w:rPr>
          <w:rFonts w:asciiTheme="majorHAnsi" w:hAnsiTheme="majorHAnsi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112DFC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112DFC">
        <w:rPr>
          <w:rFonts w:asciiTheme="majorHAnsi" w:hAnsiTheme="majorHAnsi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</w:t>
      </w:r>
      <w:r w:rsidR="00D46F07">
        <w:rPr>
          <w:rFonts w:asciiTheme="majorHAnsi" w:hAnsiTheme="majorHAnsi"/>
          <w:sz w:val="26"/>
          <w:szCs w:val="26"/>
        </w:rPr>
        <w:t xml:space="preserve"> </w:t>
      </w:r>
      <w:r w:rsidRPr="00112DFC">
        <w:rPr>
          <w:rFonts w:asciiTheme="majorHAnsi" w:hAnsiTheme="majorHAnsi"/>
          <w:sz w:val="26"/>
          <w:szCs w:val="26"/>
        </w:rPr>
        <w:t xml:space="preserve">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lastRenderedPageBreak/>
        <w:t xml:space="preserve">• Проверяйте внимательно </w:t>
      </w:r>
      <w:proofErr w:type="spellStart"/>
      <w:r w:rsidRPr="00112DFC">
        <w:rPr>
          <w:rFonts w:asciiTheme="majorHAnsi" w:hAnsiTheme="majorHAnsi"/>
          <w:sz w:val="26"/>
          <w:szCs w:val="26"/>
        </w:rPr>
        <w:t>эл</w:t>
      </w:r>
      <w:proofErr w:type="spellEnd"/>
      <w:r w:rsidRPr="00112DFC">
        <w:rPr>
          <w:rFonts w:asciiTheme="majorHAnsi" w:hAnsiTheme="majorHAnsi"/>
          <w:sz w:val="26"/>
          <w:szCs w:val="26"/>
        </w:rPr>
        <w:t>. почту ежедневно, чтобы не пропустить важную информацию.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112DFC">
        <w:rPr>
          <w:rFonts w:asciiTheme="majorHAnsi" w:hAnsiTheme="majorHAnsi"/>
          <w:sz w:val="26"/>
          <w:szCs w:val="26"/>
        </w:rPr>
        <w:t>эл</w:t>
      </w:r>
      <w:proofErr w:type="spellEnd"/>
      <w:r w:rsidRPr="00112DFC">
        <w:rPr>
          <w:rFonts w:asciiTheme="majorHAnsi" w:hAnsiTheme="majorHAnsi"/>
          <w:sz w:val="26"/>
          <w:szCs w:val="26"/>
        </w:rPr>
        <w:t>. почту с указанием Наименования направляющей организации и Ф.И.О. руководителя.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112DFC">
        <w:rPr>
          <w:rFonts w:asciiTheme="majorHAnsi" w:hAnsiTheme="majorHAnsi"/>
          <w:sz w:val="26"/>
          <w:szCs w:val="26"/>
        </w:rPr>
        <w:t>согласно</w:t>
      </w:r>
      <w:proofErr w:type="gramEnd"/>
      <w:r w:rsidRPr="00112DFC">
        <w:rPr>
          <w:rFonts w:asciiTheme="majorHAnsi" w:hAnsiTheme="majorHAnsi"/>
          <w:sz w:val="26"/>
          <w:szCs w:val="26"/>
        </w:rPr>
        <w:t xml:space="preserve"> конкурсных протоколов, не выносятся на всеобщее обсуждение.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Результаты конкурсных выступлений оглашаются на Гала-концерте.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175C95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• 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="00112DFC" w:rsidRPr="00A9395E">
          <w:rPr>
            <w:rStyle w:val="a6"/>
            <w:rFonts w:asciiTheme="majorHAnsi" w:hAnsiTheme="majorHAnsi"/>
            <w:sz w:val="26"/>
            <w:szCs w:val="26"/>
          </w:rPr>
          <w:t>vremyafest@mail.ru</w:t>
        </w:r>
      </w:hyperlink>
    </w:p>
    <w:p w:rsidR="00112DFC" w:rsidRPr="00112DFC" w:rsidRDefault="00112DFC" w:rsidP="00C91791">
      <w:pPr>
        <w:pStyle w:val="a5"/>
        <w:rPr>
          <w:rFonts w:asciiTheme="majorHAnsi" w:hAnsiTheme="majorHAnsi"/>
          <w:sz w:val="26"/>
          <w:szCs w:val="26"/>
        </w:rPr>
      </w:pP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4. </w:t>
      </w:r>
      <w:r w:rsidRPr="00112DFC">
        <w:rPr>
          <w:rStyle w:val="a4"/>
          <w:rFonts w:asciiTheme="majorHAnsi" w:hAnsiTheme="majorHAnsi" w:cs="Arial"/>
          <w:color w:val="333333"/>
          <w:sz w:val="26"/>
          <w:szCs w:val="26"/>
        </w:rPr>
        <w:t>Контактная информация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112DFC">
        <w:rPr>
          <w:rFonts w:asciiTheme="majorHAnsi" w:hAnsiTheme="majorHAnsi"/>
          <w:sz w:val="26"/>
          <w:szCs w:val="26"/>
        </w:rPr>
        <w:t>эл</w:t>
      </w:r>
      <w:proofErr w:type="spellEnd"/>
      <w:r w:rsidRPr="00112DFC">
        <w:rPr>
          <w:rFonts w:asciiTheme="majorHAnsi" w:hAnsiTheme="majorHAnsi"/>
          <w:sz w:val="26"/>
          <w:szCs w:val="26"/>
        </w:rPr>
        <w:t>. адрес vremyafest@mail.ru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Телефоны орг</w:t>
      </w:r>
      <w:proofErr w:type="gramStart"/>
      <w:r w:rsidRPr="00112DFC">
        <w:rPr>
          <w:rFonts w:asciiTheme="majorHAnsi" w:hAnsiTheme="majorHAnsi"/>
          <w:sz w:val="26"/>
          <w:szCs w:val="26"/>
        </w:rPr>
        <w:t>.к</w:t>
      </w:r>
      <w:proofErr w:type="gramEnd"/>
      <w:r w:rsidRPr="00112DFC">
        <w:rPr>
          <w:rFonts w:asciiTheme="majorHAnsi" w:hAnsiTheme="majorHAnsi"/>
          <w:sz w:val="26"/>
          <w:szCs w:val="26"/>
        </w:rPr>
        <w:t>омитета: 89211242726 Галина ; 89814317589 Ольга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Телефон горячей линии (звонок бесплатный): 8-800-222-77-50</w:t>
      </w:r>
    </w:p>
    <w:p w:rsidR="00175C95" w:rsidRPr="00112DFC" w:rsidRDefault="00175C95" w:rsidP="00C91791">
      <w:pPr>
        <w:pStyle w:val="a5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 xml:space="preserve">Заполнить заявку можно на сайте : </w:t>
      </w:r>
      <w:proofErr w:type="spellStart"/>
      <w:r w:rsidRPr="00112DFC">
        <w:rPr>
          <w:rFonts w:asciiTheme="majorHAnsi" w:hAnsiTheme="majorHAnsi"/>
          <w:sz w:val="26"/>
          <w:szCs w:val="26"/>
        </w:rPr>
        <w:t>www.vremyafest.ru</w:t>
      </w:r>
      <w:proofErr w:type="spellEnd"/>
      <w:proofErr w:type="gramStart"/>
      <w:r w:rsidRPr="00112DFC">
        <w:rPr>
          <w:rFonts w:asciiTheme="majorHAnsi" w:hAnsiTheme="majorHAnsi"/>
          <w:sz w:val="26"/>
          <w:szCs w:val="26"/>
        </w:rPr>
        <w:t xml:space="preserve"> У</w:t>
      </w:r>
      <w:proofErr w:type="gramEnd"/>
      <w:r w:rsidRPr="00112DFC">
        <w:rPr>
          <w:rFonts w:asciiTheme="majorHAnsi" w:hAnsiTheme="majorHAnsi"/>
          <w:sz w:val="26"/>
          <w:szCs w:val="26"/>
        </w:rPr>
        <w:t>же ждём встречи с ВАМИ!</w:t>
      </w:r>
    </w:p>
    <w:p w:rsidR="009A2BBA" w:rsidRDefault="009A2BBA"/>
    <w:sectPr w:rsidR="009A2BBA" w:rsidSect="00175C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5C95"/>
    <w:rsid w:val="00112DFC"/>
    <w:rsid w:val="00175C95"/>
    <w:rsid w:val="00203474"/>
    <w:rsid w:val="002111CC"/>
    <w:rsid w:val="002B1443"/>
    <w:rsid w:val="00315A28"/>
    <w:rsid w:val="00362F4D"/>
    <w:rsid w:val="0037064F"/>
    <w:rsid w:val="00497241"/>
    <w:rsid w:val="005965CF"/>
    <w:rsid w:val="00705D67"/>
    <w:rsid w:val="0083018A"/>
    <w:rsid w:val="008E541A"/>
    <w:rsid w:val="009A2BBA"/>
    <w:rsid w:val="009E27CD"/>
    <w:rsid w:val="00A7593B"/>
    <w:rsid w:val="00B22D6D"/>
    <w:rsid w:val="00BA53EB"/>
    <w:rsid w:val="00C91791"/>
    <w:rsid w:val="00CC3B74"/>
    <w:rsid w:val="00D46F07"/>
    <w:rsid w:val="00EA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5C95"/>
    <w:rPr>
      <w:b/>
      <w:bCs/>
    </w:rPr>
  </w:style>
  <w:style w:type="paragraph" w:styleId="a5">
    <w:name w:val="No Spacing"/>
    <w:uiPriority w:val="1"/>
    <w:qFormat/>
    <w:rsid w:val="00C9179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12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90205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emyafest@mail.ru" TargetMode="External"/><Relationship Id="rId4" Type="http://schemas.openxmlformats.org/officeDocument/2006/relationships/hyperlink" Target="http://www.vremya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17</cp:revision>
  <dcterms:created xsi:type="dcterms:W3CDTF">2019-07-01T14:37:00Z</dcterms:created>
  <dcterms:modified xsi:type="dcterms:W3CDTF">2020-09-05T10:11:00Z</dcterms:modified>
</cp:coreProperties>
</file>