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B9" w:rsidRPr="005001A4" w:rsidRDefault="003D0CB9" w:rsidP="003D0CB9">
      <w:pPr>
        <w:pStyle w:val="a3"/>
        <w:rPr>
          <w:rFonts w:asciiTheme="majorHAnsi" w:hAnsiTheme="majorHAnsi" w:cs="Arial"/>
          <w:color w:val="333333"/>
          <w:sz w:val="32"/>
          <w:szCs w:val="32"/>
        </w:rPr>
      </w:pPr>
      <w:r w:rsidRPr="005001A4">
        <w:rPr>
          <w:rStyle w:val="a4"/>
          <w:rFonts w:asciiTheme="majorHAnsi" w:hAnsiTheme="majorHAnsi" w:cs="Arial"/>
          <w:color w:val="333333"/>
          <w:sz w:val="32"/>
          <w:szCs w:val="32"/>
        </w:rPr>
        <w:t xml:space="preserve">Российский конкурс-фестиваль искусств «СНЕГОВОРОТ» </w:t>
      </w:r>
    </w:p>
    <w:p w:rsidR="003D0CB9" w:rsidRPr="00262585" w:rsidRDefault="003D0CB9" w:rsidP="005001A4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262585">
        <w:rPr>
          <w:rStyle w:val="a4"/>
          <w:rFonts w:asciiTheme="majorHAnsi" w:hAnsiTheme="majorHAnsi" w:cs="Arial"/>
          <w:color w:val="333333"/>
          <w:sz w:val="28"/>
          <w:szCs w:val="28"/>
        </w:rPr>
        <w:t>Организаторы:</w:t>
      </w:r>
      <w:r w:rsidRPr="00262585">
        <w:rPr>
          <w:rFonts w:asciiTheme="majorHAnsi" w:hAnsiTheme="majorHAnsi"/>
          <w:sz w:val="28"/>
          <w:szCs w:val="28"/>
        </w:rPr>
        <w:t xml:space="preserve"> Творческое фестивальное движение «Наше время»</w:t>
      </w:r>
    </w:p>
    <w:p w:rsidR="003D0CB9" w:rsidRPr="00262585" w:rsidRDefault="003D0CB9" w:rsidP="005001A4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262585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Информационная поддержка: </w:t>
      </w:r>
      <w:r w:rsidRPr="00262585">
        <w:rPr>
          <w:rFonts w:asciiTheme="majorHAnsi" w:hAnsiTheme="majorHAnsi"/>
          <w:sz w:val="28"/>
          <w:szCs w:val="28"/>
        </w:rPr>
        <w:t>Центр поддержки творчества, образования и культуры «АРТ-ЦЕНТР», г</w:t>
      </w:r>
      <w:proofErr w:type="gramStart"/>
      <w:r w:rsidRPr="00262585">
        <w:rPr>
          <w:rFonts w:asciiTheme="majorHAnsi" w:hAnsiTheme="majorHAnsi"/>
          <w:sz w:val="28"/>
          <w:szCs w:val="28"/>
        </w:rPr>
        <w:t>.М</w:t>
      </w:r>
      <w:proofErr w:type="gramEnd"/>
      <w:r w:rsidRPr="00262585">
        <w:rPr>
          <w:rFonts w:asciiTheme="majorHAnsi" w:hAnsiTheme="majorHAnsi"/>
          <w:sz w:val="28"/>
          <w:szCs w:val="28"/>
        </w:rPr>
        <w:t>осква.</w:t>
      </w:r>
    </w:p>
    <w:p w:rsidR="003D0CB9" w:rsidRPr="00262585" w:rsidRDefault="003D0CB9" w:rsidP="005001A4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262585">
        <w:rPr>
          <w:rFonts w:asciiTheme="majorHAnsi" w:hAnsiTheme="majorHAnsi"/>
          <w:sz w:val="28"/>
          <w:szCs w:val="28"/>
        </w:rPr>
        <w:t>Независимый информационный портал «</w:t>
      </w:r>
      <w:proofErr w:type="spellStart"/>
      <w:r w:rsidRPr="00262585">
        <w:rPr>
          <w:rFonts w:asciiTheme="majorHAnsi" w:hAnsiTheme="majorHAnsi"/>
          <w:sz w:val="28"/>
          <w:szCs w:val="28"/>
        </w:rPr>
        <w:t>TourKids.ru</w:t>
      </w:r>
      <w:proofErr w:type="spellEnd"/>
      <w:r w:rsidRPr="00262585">
        <w:rPr>
          <w:rFonts w:asciiTheme="majorHAnsi" w:hAnsiTheme="majorHAnsi"/>
          <w:sz w:val="28"/>
          <w:szCs w:val="28"/>
        </w:rPr>
        <w:t>» г</w:t>
      </w:r>
      <w:proofErr w:type="gramStart"/>
      <w:r w:rsidRPr="00262585">
        <w:rPr>
          <w:rFonts w:asciiTheme="majorHAnsi" w:hAnsiTheme="majorHAnsi"/>
          <w:sz w:val="28"/>
          <w:szCs w:val="28"/>
        </w:rPr>
        <w:t>.С</w:t>
      </w:r>
      <w:proofErr w:type="gramEnd"/>
      <w:r w:rsidRPr="00262585">
        <w:rPr>
          <w:rFonts w:asciiTheme="majorHAnsi" w:hAnsiTheme="majorHAnsi"/>
          <w:sz w:val="28"/>
          <w:szCs w:val="28"/>
        </w:rPr>
        <w:t>анкт-Петербург</w:t>
      </w:r>
    </w:p>
    <w:p w:rsidR="003D0CB9" w:rsidRPr="00262585" w:rsidRDefault="003D0CB9" w:rsidP="005001A4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262585">
        <w:rPr>
          <w:rFonts w:asciiTheme="majorHAnsi" w:hAnsiTheme="majorHAnsi"/>
          <w:sz w:val="28"/>
          <w:szCs w:val="28"/>
        </w:rPr>
        <w:t xml:space="preserve">При поддержке Международного Центра Современной Хореографии </w:t>
      </w:r>
      <w:proofErr w:type="spellStart"/>
      <w:r w:rsidRPr="00262585">
        <w:rPr>
          <w:rFonts w:asciiTheme="majorHAnsi" w:hAnsiTheme="majorHAnsi"/>
          <w:sz w:val="28"/>
          <w:szCs w:val="28"/>
        </w:rPr>
        <w:t>International</w:t>
      </w:r>
      <w:proofErr w:type="spellEnd"/>
      <w:r w:rsidRPr="0026258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62585">
        <w:rPr>
          <w:rFonts w:asciiTheme="majorHAnsi" w:hAnsiTheme="majorHAnsi"/>
          <w:sz w:val="28"/>
          <w:szCs w:val="28"/>
        </w:rPr>
        <w:t>Dance</w:t>
      </w:r>
      <w:proofErr w:type="spellEnd"/>
      <w:r w:rsidRPr="0026258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62585">
        <w:rPr>
          <w:rFonts w:asciiTheme="majorHAnsi" w:hAnsiTheme="majorHAnsi"/>
          <w:sz w:val="28"/>
          <w:szCs w:val="28"/>
        </w:rPr>
        <w:t>Center</w:t>
      </w:r>
      <w:proofErr w:type="spellEnd"/>
      <w:r w:rsidRPr="00262585">
        <w:rPr>
          <w:rFonts w:asciiTheme="majorHAnsi" w:hAnsiTheme="majorHAnsi"/>
          <w:sz w:val="28"/>
          <w:szCs w:val="28"/>
        </w:rPr>
        <w:t xml:space="preserve"> (IDC) г</w:t>
      </w:r>
      <w:proofErr w:type="gramStart"/>
      <w:r w:rsidRPr="00262585">
        <w:rPr>
          <w:rFonts w:asciiTheme="majorHAnsi" w:hAnsiTheme="majorHAnsi"/>
          <w:sz w:val="28"/>
          <w:szCs w:val="28"/>
        </w:rPr>
        <w:t>.С</w:t>
      </w:r>
      <w:proofErr w:type="gramEnd"/>
      <w:r w:rsidRPr="00262585">
        <w:rPr>
          <w:rFonts w:asciiTheme="majorHAnsi" w:hAnsiTheme="majorHAnsi"/>
          <w:sz w:val="28"/>
          <w:szCs w:val="28"/>
        </w:rPr>
        <w:t>анкт –Петербург.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1.Общие положения: 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  <w:u w:val="single"/>
        </w:rPr>
        <w:t>1.1. Дата и место проведения:</w:t>
      </w:r>
      <w:r w:rsidRPr="005001A4">
        <w:rPr>
          <w:rFonts w:asciiTheme="majorHAnsi" w:hAnsiTheme="majorHAnsi"/>
          <w:sz w:val="26"/>
          <w:szCs w:val="26"/>
        </w:rPr>
        <w:t> </w:t>
      </w:r>
      <w:r w:rsidR="00A57DCD">
        <w:rPr>
          <w:rFonts w:asciiTheme="majorHAnsi" w:hAnsiTheme="majorHAnsi"/>
          <w:sz w:val="26"/>
          <w:szCs w:val="26"/>
        </w:rPr>
        <w:t>12-14</w:t>
      </w:r>
      <w:r w:rsidRPr="005001A4">
        <w:rPr>
          <w:rFonts w:asciiTheme="majorHAnsi" w:hAnsiTheme="majorHAnsi"/>
          <w:sz w:val="26"/>
          <w:szCs w:val="26"/>
        </w:rPr>
        <w:t> декабря </w:t>
      </w:r>
      <w:r w:rsidR="00A57DCD">
        <w:rPr>
          <w:rFonts w:asciiTheme="majorHAnsi" w:hAnsiTheme="majorHAnsi"/>
          <w:sz w:val="26"/>
          <w:szCs w:val="26"/>
        </w:rPr>
        <w:t>2020</w:t>
      </w:r>
      <w:r w:rsidRPr="005001A4">
        <w:rPr>
          <w:rFonts w:asciiTheme="majorHAnsi" w:hAnsiTheme="majorHAnsi"/>
          <w:sz w:val="26"/>
          <w:szCs w:val="26"/>
        </w:rPr>
        <w:t>г</w:t>
      </w:r>
      <w:proofErr w:type="gramStart"/>
      <w:r w:rsidRPr="005001A4">
        <w:rPr>
          <w:rFonts w:asciiTheme="majorHAnsi" w:hAnsiTheme="majorHAnsi"/>
          <w:sz w:val="26"/>
          <w:szCs w:val="26"/>
        </w:rPr>
        <w:t>.В</w:t>
      </w:r>
      <w:proofErr w:type="gramEnd"/>
      <w:r w:rsidRPr="005001A4">
        <w:rPr>
          <w:rFonts w:asciiTheme="majorHAnsi" w:hAnsiTheme="majorHAnsi"/>
          <w:sz w:val="26"/>
          <w:szCs w:val="26"/>
        </w:rPr>
        <w:t>еликий Устюг ДК г.Великий Устюг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  <w:u w:val="single"/>
        </w:rPr>
        <w:t>1.2 Цели и задачи фестиваля: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•Знакомство с творчеством и исполнительским мастерством творческих коллективов разных стран и регионов России.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Повышение профессионального уровня руководителей коллективов (проведение мастер классов и круглого стола для руководителей).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Развитие и укрепление межкультурных связей со странами ближнего и дальнего зарубежья, активизация культурного обмена.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  <w:u w:val="single"/>
        </w:rPr>
        <w:t xml:space="preserve">1.3 Условия участия в конкурсе: 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лет и старше России и Зарубежья.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Номинации: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  <w:u w:val="single"/>
        </w:rPr>
        <w:t xml:space="preserve">Хореография: </w:t>
      </w:r>
      <w:r w:rsidRPr="005001A4">
        <w:rPr>
          <w:rFonts w:asciiTheme="majorHAnsi" w:hAnsiTheme="majorHAnsi"/>
          <w:sz w:val="26"/>
          <w:szCs w:val="26"/>
        </w:rPr>
        <w:t xml:space="preserve">классический танец; народный танец; стилизация </w:t>
      </w:r>
      <w:proofErr w:type="gramStart"/>
      <w:r w:rsidRPr="005001A4">
        <w:rPr>
          <w:rFonts w:asciiTheme="majorHAnsi" w:hAnsiTheme="majorHAnsi"/>
          <w:sz w:val="26"/>
          <w:szCs w:val="26"/>
        </w:rPr>
        <w:t>народного</w:t>
      </w:r>
      <w:proofErr w:type="gramEnd"/>
      <w:r w:rsidRPr="005001A4">
        <w:rPr>
          <w:rFonts w:asciiTheme="majorHAnsi" w:hAnsiTheme="majorHAnsi"/>
          <w:sz w:val="26"/>
          <w:szCs w:val="26"/>
        </w:rPr>
        <w:t xml:space="preserve"> танца; современная хореография (джаз, модерн, </w:t>
      </w:r>
      <w:proofErr w:type="spellStart"/>
      <w:r w:rsidRPr="005001A4">
        <w:rPr>
          <w:rFonts w:asciiTheme="majorHAnsi" w:hAnsiTheme="majorHAnsi"/>
          <w:sz w:val="26"/>
          <w:szCs w:val="26"/>
        </w:rPr>
        <w:t>contemporary</w:t>
      </w:r>
      <w:proofErr w:type="spellEnd"/>
      <w:r w:rsidRPr="005001A4">
        <w:rPr>
          <w:rFonts w:asciiTheme="majorHAnsi" w:hAnsiTheme="majorHAnsi"/>
          <w:sz w:val="26"/>
          <w:szCs w:val="26"/>
        </w:rPr>
        <w:t>);эстрадный танец ; детский танец (4-8 лет)</w:t>
      </w:r>
      <w:proofErr w:type="gramStart"/>
      <w:r w:rsidRPr="005001A4">
        <w:rPr>
          <w:rFonts w:asciiTheme="majorHAnsi" w:hAnsiTheme="majorHAnsi"/>
          <w:sz w:val="26"/>
          <w:szCs w:val="26"/>
        </w:rPr>
        <w:t>;у</w:t>
      </w:r>
      <w:proofErr w:type="gramEnd"/>
      <w:r w:rsidRPr="005001A4">
        <w:rPr>
          <w:rFonts w:asciiTheme="majorHAnsi" w:hAnsiTheme="majorHAnsi"/>
          <w:sz w:val="26"/>
          <w:szCs w:val="26"/>
        </w:rPr>
        <w:t>личные направления (</w:t>
      </w:r>
      <w:proofErr w:type="spellStart"/>
      <w:r w:rsidRPr="005001A4">
        <w:rPr>
          <w:rFonts w:asciiTheme="majorHAnsi" w:hAnsiTheme="majorHAnsi"/>
          <w:sz w:val="26"/>
          <w:szCs w:val="26"/>
        </w:rPr>
        <w:t>hip-hop</w:t>
      </w:r>
      <w:proofErr w:type="spellEnd"/>
      <w:r w:rsidRPr="005001A4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5001A4">
        <w:rPr>
          <w:rFonts w:asciiTheme="majorHAnsi" w:hAnsiTheme="majorHAnsi"/>
          <w:sz w:val="26"/>
          <w:szCs w:val="26"/>
        </w:rPr>
        <w:t>хаус</w:t>
      </w:r>
      <w:proofErr w:type="spellEnd"/>
      <w:r w:rsidRPr="005001A4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5001A4">
        <w:rPr>
          <w:rFonts w:asciiTheme="majorHAnsi" w:hAnsiTheme="majorHAnsi"/>
          <w:sz w:val="26"/>
          <w:szCs w:val="26"/>
        </w:rPr>
        <w:t>техно</w:t>
      </w:r>
      <w:proofErr w:type="spellEnd"/>
      <w:r w:rsidRPr="005001A4">
        <w:rPr>
          <w:rFonts w:asciiTheme="majorHAnsi" w:hAnsiTheme="majorHAnsi"/>
          <w:sz w:val="26"/>
          <w:szCs w:val="26"/>
        </w:rPr>
        <w:t xml:space="preserve">, диско); бальный танец, танцевальное шоу. Свободный стиль, если коллектив представляет на конкурс два </w:t>
      </w:r>
      <w:proofErr w:type="spellStart"/>
      <w:r w:rsidRPr="005001A4">
        <w:rPr>
          <w:rFonts w:asciiTheme="majorHAnsi" w:hAnsiTheme="majorHAnsi"/>
          <w:sz w:val="26"/>
          <w:szCs w:val="26"/>
        </w:rPr>
        <w:t>разножанровых</w:t>
      </w:r>
      <w:proofErr w:type="spellEnd"/>
      <w:r w:rsidRPr="005001A4">
        <w:rPr>
          <w:rFonts w:asciiTheme="majorHAnsi" w:hAnsiTheme="majorHAnsi"/>
          <w:sz w:val="26"/>
          <w:szCs w:val="26"/>
        </w:rPr>
        <w:t xml:space="preserve"> номера. Вокал </w:t>
      </w:r>
      <w:proofErr w:type="gramStart"/>
      <w:r w:rsidRPr="005001A4">
        <w:rPr>
          <w:rFonts w:asciiTheme="majorHAnsi" w:hAnsiTheme="majorHAnsi"/>
          <w:sz w:val="26"/>
          <w:szCs w:val="26"/>
        </w:rPr>
        <w:t>:э</w:t>
      </w:r>
      <w:proofErr w:type="gramEnd"/>
      <w:r w:rsidRPr="005001A4">
        <w:rPr>
          <w:rFonts w:asciiTheme="majorHAnsi" w:hAnsiTheme="majorHAnsi"/>
          <w:sz w:val="26"/>
          <w:szCs w:val="26"/>
        </w:rPr>
        <w:t>страдный вокал; народный вокал; джазовый вокал; авторская песня.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  <w:u w:val="single"/>
        </w:rPr>
        <w:t xml:space="preserve">Фольклор; </w:t>
      </w:r>
      <w:r w:rsidRPr="005001A4">
        <w:rPr>
          <w:rFonts w:asciiTheme="majorHAnsi" w:hAnsiTheme="majorHAnsi"/>
          <w:sz w:val="26"/>
          <w:szCs w:val="26"/>
        </w:rPr>
        <w:t>Театры мод: театры мод; молодые модельеры.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  <w:u w:val="single"/>
        </w:rPr>
        <w:t>Сценическое искусство:</w:t>
      </w:r>
      <w:r w:rsidRPr="005001A4">
        <w:rPr>
          <w:rFonts w:asciiTheme="majorHAnsi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  <w:u w:val="single"/>
        </w:rPr>
        <w:t xml:space="preserve">Цирковое искусство: </w:t>
      </w:r>
      <w:r w:rsidRPr="005001A4">
        <w:rPr>
          <w:rFonts w:asciiTheme="majorHAnsi" w:hAnsiTheme="majorHAnsi"/>
          <w:sz w:val="26"/>
          <w:szCs w:val="26"/>
        </w:rPr>
        <w:t>Партерные номера</w:t>
      </w:r>
      <w:proofErr w:type="gramStart"/>
      <w:r w:rsidRPr="005001A4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5001A4">
        <w:rPr>
          <w:rFonts w:asciiTheme="majorHAnsi" w:hAnsiTheme="majorHAnsi"/>
          <w:sz w:val="26"/>
          <w:szCs w:val="26"/>
        </w:rPr>
        <w:t xml:space="preserve"> без огня и подвесов.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Участники представляют два разнохарактерных произведения общей продолжительностью не более 8 минут. Солистам и дуэтам разрешается исполнение одного номера. Выступления конкурсантов организованы по «круговой» системе. 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Формы:</w:t>
      </w:r>
      <w:r w:rsidRPr="005001A4">
        <w:rPr>
          <w:rFonts w:asciiTheme="majorHAnsi" w:hAnsiTheme="majorHAnsi"/>
          <w:sz w:val="26"/>
          <w:szCs w:val="26"/>
        </w:rPr>
        <w:t xml:space="preserve"> - отдельные исполнители (соло, дуэт); - малые формы (от 3 до 5 человек); - ансамбли (от 6 человек и выше).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Возрастные категории:</w:t>
      </w:r>
      <w:r w:rsidRPr="005001A4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5001A4">
        <w:rPr>
          <w:rFonts w:asciiTheme="majorHAnsi" w:hAnsiTheme="majorHAnsi"/>
          <w:sz w:val="26"/>
          <w:szCs w:val="26"/>
        </w:rPr>
        <w:t>-с</w:t>
      </w:r>
      <w:proofErr w:type="gramEnd"/>
      <w:r w:rsidRPr="005001A4">
        <w:rPr>
          <w:rFonts w:asciiTheme="majorHAnsi" w:hAnsiTheme="majorHAnsi"/>
          <w:sz w:val="26"/>
          <w:szCs w:val="26"/>
        </w:rPr>
        <w:t>мешанная возрастная группа, 4-5 лет 6-8 лет 9-12 лет 13-15 лет 16-19 лет 20-25 лет 25 и старше Категория профи: (учащиеся и коллективы колледжей культуры и искусств, высших учебных заведений)</w:t>
      </w:r>
    </w:p>
    <w:p w:rsidR="003D0CB9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lastRenderedPageBreak/>
        <w:t xml:space="preserve">Внимание! </w:t>
      </w:r>
      <w:r w:rsidRPr="005001A4">
        <w:rPr>
          <w:rFonts w:asciiTheme="majorHAnsi" w:hAnsiTheme="majorHAnsi"/>
          <w:sz w:val="26"/>
          <w:szCs w:val="26"/>
        </w:rPr>
        <w:t>В возрастной группе допустимо наличие детей другой возрастной категории в количественном составе не более 20-ти %.</w:t>
      </w:r>
    </w:p>
    <w:p w:rsidR="005001A4" w:rsidRPr="005001A4" w:rsidRDefault="005001A4" w:rsidP="005001A4">
      <w:pPr>
        <w:pStyle w:val="a5"/>
        <w:rPr>
          <w:rFonts w:asciiTheme="majorHAnsi" w:hAnsiTheme="majorHAnsi"/>
          <w:sz w:val="26"/>
          <w:szCs w:val="26"/>
        </w:rPr>
      </w:pPr>
    </w:p>
    <w:p w:rsidR="003D0CB9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Жюри фестиваля</w:t>
      </w:r>
      <w:proofErr w:type="gramStart"/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:</w:t>
      </w:r>
      <w:proofErr w:type="gramEnd"/>
      <w:r w:rsidRPr="005001A4">
        <w:rPr>
          <w:rFonts w:asciiTheme="majorHAnsi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5001A4">
        <w:rPr>
          <w:rFonts w:asciiTheme="majorHAnsi" w:hAnsiTheme="majorHAnsi"/>
          <w:sz w:val="26"/>
          <w:szCs w:val="26"/>
        </w:rPr>
        <w:t>г</w:t>
      </w:r>
      <w:proofErr w:type="gramEnd"/>
      <w:r w:rsidRPr="005001A4">
        <w:rPr>
          <w:rFonts w:asciiTheme="majorHAnsi" w:hAnsiTheme="majorHAnsi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5001A4" w:rsidRPr="005001A4" w:rsidRDefault="005001A4" w:rsidP="005001A4">
      <w:pPr>
        <w:pStyle w:val="a5"/>
        <w:rPr>
          <w:rFonts w:asciiTheme="majorHAnsi" w:hAnsiTheme="majorHAnsi"/>
          <w:sz w:val="26"/>
          <w:szCs w:val="26"/>
        </w:rPr>
      </w:pP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Общие критерии оценки: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Исполнительское мастерство.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Техника исполнения движений.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Композиционное построение номера.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Школа.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3D0CB9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Артистизм, раскрытие художественного образа.</w:t>
      </w:r>
    </w:p>
    <w:p w:rsidR="005001A4" w:rsidRPr="005001A4" w:rsidRDefault="005001A4" w:rsidP="005001A4">
      <w:pPr>
        <w:pStyle w:val="a5"/>
        <w:rPr>
          <w:rFonts w:asciiTheme="majorHAnsi" w:hAnsiTheme="majorHAnsi"/>
          <w:sz w:val="26"/>
          <w:szCs w:val="26"/>
        </w:rPr>
      </w:pPr>
    </w:p>
    <w:p w:rsidR="003D0CB9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Внимание</w:t>
      </w:r>
      <w:r w:rsidRPr="005001A4">
        <w:rPr>
          <w:rFonts w:asciiTheme="majorHAnsi" w:hAnsiTheme="majorHAnsi"/>
          <w:sz w:val="26"/>
          <w:szCs w:val="26"/>
        </w:rPr>
        <w:t>! Положения по отдельно взятой номинации можно найти на сайте в разделе «Номинации». Приём заявок осуществляется по предложенному на сайте образцу. Заявки на участие принимаются до </w:t>
      </w:r>
      <w:r w:rsidR="00262585">
        <w:rPr>
          <w:rFonts w:asciiTheme="majorHAnsi" w:hAnsiTheme="majorHAnsi"/>
          <w:sz w:val="26"/>
          <w:szCs w:val="26"/>
        </w:rPr>
        <w:t>20</w:t>
      </w:r>
      <w:r w:rsidRPr="005001A4">
        <w:rPr>
          <w:rFonts w:asciiTheme="majorHAnsi" w:hAnsiTheme="majorHAnsi"/>
          <w:sz w:val="26"/>
          <w:szCs w:val="26"/>
        </w:rPr>
        <w:t xml:space="preserve"> ноября 20</w:t>
      </w:r>
      <w:r w:rsidR="00D61033">
        <w:rPr>
          <w:rFonts w:asciiTheme="majorHAnsi" w:hAnsiTheme="majorHAnsi"/>
          <w:sz w:val="26"/>
          <w:szCs w:val="26"/>
        </w:rPr>
        <w:t>20</w:t>
      </w:r>
      <w:r w:rsidRPr="005001A4">
        <w:rPr>
          <w:rFonts w:asciiTheme="majorHAnsi" w:hAnsiTheme="majorHAnsi"/>
          <w:sz w:val="26"/>
          <w:szCs w:val="26"/>
        </w:rPr>
        <w:t xml:space="preserve"> года.</w:t>
      </w:r>
    </w:p>
    <w:p w:rsidR="005001A4" w:rsidRPr="005001A4" w:rsidRDefault="005001A4" w:rsidP="005001A4">
      <w:pPr>
        <w:pStyle w:val="a5"/>
        <w:rPr>
          <w:rFonts w:asciiTheme="majorHAnsi" w:hAnsiTheme="majorHAnsi"/>
          <w:sz w:val="26"/>
          <w:szCs w:val="26"/>
        </w:rPr>
      </w:pP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НАГРАЖДЕНИЕ: </w:t>
      </w:r>
      <w:r w:rsidRPr="005001A4">
        <w:rPr>
          <w:rFonts w:asciiTheme="majorHAnsi" w:hAnsiTheme="majorHAnsi"/>
          <w:sz w:val="26"/>
          <w:szCs w:val="26"/>
        </w:rPr>
        <w:t>Итоги конкурса и награждение проводятся с учетом указанных возрастных категорий</w:t>
      </w:r>
      <w:proofErr w:type="gramStart"/>
      <w:r w:rsidRPr="005001A4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5001A4">
        <w:rPr>
          <w:rFonts w:asciiTheme="majorHAnsi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— Дипломант 3 степени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— Дипломант 2 степени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— Дипломант 1 степени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— Лауреат 3 степени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— Лауреат 2 степени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— Лауреат 1 степени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— </w:t>
      </w:r>
      <w:proofErr w:type="spellStart"/>
      <w:r w:rsidRPr="005001A4">
        <w:rPr>
          <w:rFonts w:asciiTheme="majorHAnsi" w:hAnsiTheme="majorHAnsi"/>
          <w:sz w:val="26"/>
          <w:szCs w:val="26"/>
        </w:rPr>
        <w:t>Гран-При</w:t>
      </w:r>
      <w:proofErr w:type="spellEnd"/>
      <w:proofErr w:type="gramStart"/>
      <w:r w:rsidRPr="005001A4">
        <w:rPr>
          <w:rFonts w:asciiTheme="majorHAnsi" w:hAnsiTheme="majorHAnsi"/>
          <w:sz w:val="26"/>
          <w:szCs w:val="26"/>
        </w:rPr>
        <w:t xml:space="preserve"> П</w:t>
      </w:r>
      <w:proofErr w:type="gramEnd"/>
      <w:r w:rsidRPr="005001A4">
        <w:rPr>
          <w:rFonts w:asciiTheme="majorHAnsi" w:hAnsiTheme="majorHAnsi"/>
          <w:sz w:val="26"/>
          <w:szCs w:val="26"/>
        </w:rPr>
        <w:t xml:space="preserve">о решению членов жюри </w:t>
      </w:r>
      <w:proofErr w:type="spellStart"/>
      <w:r w:rsidRPr="005001A4">
        <w:rPr>
          <w:rFonts w:asciiTheme="majorHAnsi" w:hAnsiTheme="majorHAnsi"/>
          <w:sz w:val="26"/>
          <w:szCs w:val="26"/>
        </w:rPr>
        <w:t>Гран-При</w:t>
      </w:r>
      <w:proofErr w:type="spellEnd"/>
      <w:r w:rsidRPr="005001A4">
        <w:rPr>
          <w:rFonts w:asciiTheme="majorHAnsi" w:hAnsiTheme="majorHAnsi"/>
          <w:sz w:val="26"/>
          <w:szCs w:val="26"/>
        </w:rPr>
        <w:t xml:space="preserve"> может не присуждаться в той или иной номинации.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3D0CB9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(солист или к</w:t>
      </w:r>
      <w:r w:rsidR="005001A4">
        <w:rPr>
          <w:rFonts w:asciiTheme="majorHAnsi" w:hAnsiTheme="majorHAnsi"/>
          <w:sz w:val="26"/>
          <w:szCs w:val="26"/>
        </w:rPr>
        <w:t>о</w:t>
      </w:r>
      <w:r w:rsidRPr="005001A4">
        <w:rPr>
          <w:rFonts w:asciiTheme="majorHAnsi" w:hAnsiTheme="majorHAnsi"/>
          <w:sz w:val="26"/>
          <w:szCs w:val="26"/>
        </w:rPr>
        <w:t>ллектив).</w:t>
      </w:r>
    </w:p>
    <w:p w:rsidR="005001A4" w:rsidRPr="005001A4" w:rsidRDefault="005001A4" w:rsidP="005001A4">
      <w:pPr>
        <w:pStyle w:val="a5"/>
        <w:rPr>
          <w:rFonts w:asciiTheme="majorHAnsi" w:hAnsiTheme="majorHAnsi"/>
          <w:sz w:val="26"/>
          <w:szCs w:val="26"/>
        </w:rPr>
      </w:pP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2. Финансовые условия: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2.1 Участие в конкурсной программе</w:t>
      </w:r>
      <w:proofErr w:type="gramStart"/>
      <w:r w:rsidRPr="005001A4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5001A4">
        <w:rPr>
          <w:rFonts w:asciiTheme="majorHAnsi" w:hAnsiTheme="majorHAnsi"/>
          <w:sz w:val="26"/>
          <w:szCs w:val="26"/>
        </w:rPr>
        <w:t xml:space="preserve"> </w:t>
      </w: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организационный взнос.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номера) составляет: - Солист – </w:t>
      </w:r>
      <w:r w:rsidR="00A57DCD">
        <w:rPr>
          <w:rFonts w:asciiTheme="majorHAnsi" w:hAnsiTheme="majorHAnsi"/>
          <w:b/>
          <w:sz w:val="26"/>
          <w:szCs w:val="26"/>
        </w:rPr>
        <w:t>2</w:t>
      </w:r>
      <w:r w:rsidRPr="005001A4">
        <w:rPr>
          <w:rFonts w:asciiTheme="majorHAnsi" w:hAnsiTheme="majorHAnsi"/>
          <w:b/>
          <w:sz w:val="26"/>
          <w:szCs w:val="26"/>
        </w:rPr>
        <w:t>000</w:t>
      </w:r>
      <w:r w:rsidRPr="005001A4">
        <w:rPr>
          <w:rFonts w:asciiTheme="majorHAnsi" w:hAnsiTheme="majorHAnsi"/>
          <w:sz w:val="26"/>
          <w:szCs w:val="26"/>
        </w:rPr>
        <w:t xml:space="preserve"> рублей</w:t>
      </w:r>
      <w:proofErr w:type="gramStart"/>
      <w:r w:rsidRPr="005001A4">
        <w:rPr>
          <w:rFonts w:asciiTheme="majorHAnsi" w:hAnsiTheme="majorHAnsi"/>
          <w:sz w:val="26"/>
          <w:szCs w:val="26"/>
        </w:rPr>
        <w:t xml:space="preserve"> ;</w:t>
      </w:r>
      <w:proofErr w:type="gramEnd"/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lastRenderedPageBreak/>
        <w:t>- Дуэт-</w:t>
      </w:r>
      <w:r w:rsidR="00A57DCD">
        <w:rPr>
          <w:rFonts w:asciiTheme="majorHAnsi" w:hAnsiTheme="majorHAnsi"/>
          <w:b/>
          <w:sz w:val="26"/>
          <w:szCs w:val="26"/>
        </w:rPr>
        <w:t>30</w:t>
      </w:r>
      <w:r w:rsidRPr="005001A4">
        <w:rPr>
          <w:rFonts w:asciiTheme="majorHAnsi" w:hAnsiTheme="majorHAnsi"/>
          <w:b/>
          <w:sz w:val="26"/>
          <w:szCs w:val="26"/>
        </w:rPr>
        <w:t>00</w:t>
      </w:r>
      <w:r w:rsidRPr="005001A4">
        <w:rPr>
          <w:rFonts w:asciiTheme="majorHAnsi" w:hAnsiTheme="majorHAnsi"/>
          <w:sz w:val="26"/>
          <w:szCs w:val="26"/>
        </w:rPr>
        <w:t xml:space="preserve"> рублей;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Малая форма (от 3-х до 5-ти человек) -</w:t>
      </w:r>
      <w:r w:rsidR="00A57DCD">
        <w:rPr>
          <w:rFonts w:asciiTheme="majorHAnsi" w:hAnsiTheme="majorHAnsi"/>
          <w:b/>
          <w:sz w:val="26"/>
          <w:szCs w:val="26"/>
        </w:rPr>
        <w:t>50</w:t>
      </w:r>
      <w:r w:rsidRPr="005001A4">
        <w:rPr>
          <w:rFonts w:asciiTheme="majorHAnsi" w:hAnsiTheme="majorHAnsi"/>
          <w:b/>
          <w:sz w:val="26"/>
          <w:szCs w:val="26"/>
        </w:rPr>
        <w:t>00</w:t>
      </w:r>
      <w:r w:rsidRPr="005001A4">
        <w:rPr>
          <w:rFonts w:asciiTheme="majorHAnsi" w:hAnsiTheme="majorHAnsi"/>
          <w:sz w:val="26"/>
          <w:szCs w:val="26"/>
        </w:rPr>
        <w:t xml:space="preserve"> рублей;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- Ансамбль – </w:t>
      </w:r>
      <w:r w:rsidR="00A57DCD">
        <w:rPr>
          <w:rFonts w:asciiTheme="majorHAnsi" w:hAnsiTheme="majorHAnsi"/>
          <w:b/>
          <w:sz w:val="26"/>
          <w:szCs w:val="26"/>
        </w:rPr>
        <w:t>6</w:t>
      </w:r>
      <w:r w:rsidRPr="005001A4">
        <w:rPr>
          <w:rFonts w:asciiTheme="majorHAnsi" w:hAnsiTheme="majorHAnsi"/>
          <w:b/>
          <w:sz w:val="26"/>
          <w:szCs w:val="26"/>
        </w:rPr>
        <w:t xml:space="preserve">000 </w:t>
      </w:r>
      <w:r w:rsidRPr="005001A4">
        <w:rPr>
          <w:rFonts w:asciiTheme="majorHAnsi" w:hAnsiTheme="majorHAnsi"/>
          <w:sz w:val="26"/>
          <w:szCs w:val="26"/>
        </w:rPr>
        <w:t>рублей;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- Театральный коллектив (спектакль до 30-ти минут)- </w:t>
      </w:r>
      <w:r w:rsidRPr="005001A4">
        <w:rPr>
          <w:rFonts w:asciiTheme="majorHAnsi" w:hAnsiTheme="majorHAnsi"/>
          <w:b/>
          <w:sz w:val="26"/>
          <w:szCs w:val="26"/>
        </w:rPr>
        <w:t>10000</w:t>
      </w:r>
      <w:r w:rsidRPr="005001A4">
        <w:rPr>
          <w:rFonts w:asciiTheme="majorHAnsi" w:hAnsiTheme="majorHAnsi"/>
          <w:sz w:val="26"/>
          <w:szCs w:val="26"/>
        </w:rPr>
        <w:t xml:space="preserve"> рублей.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Участие в дополнительной номинации оплачивается на тех же условиях.</w:t>
      </w:r>
    </w:p>
    <w:p w:rsidR="003D0CB9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Количество номинаций не ограничено. Коллективы из Великого Устюга и Вологодской области, участвуя в конкурсе-фестивале,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</w:p>
    <w:p w:rsidR="005001A4" w:rsidRPr="005001A4" w:rsidRDefault="005001A4" w:rsidP="005001A4">
      <w:pPr>
        <w:pStyle w:val="a5"/>
        <w:rPr>
          <w:rFonts w:asciiTheme="majorHAnsi" w:hAnsiTheme="majorHAnsi"/>
          <w:sz w:val="26"/>
          <w:szCs w:val="26"/>
        </w:rPr>
      </w:pP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b/>
          <w:sz w:val="26"/>
          <w:szCs w:val="26"/>
        </w:rPr>
        <w:t>2.2</w:t>
      </w:r>
      <w:r w:rsidRPr="005001A4">
        <w:rPr>
          <w:rFonts w:asciiTheme="majorHAnsi" w:hAnsiTheme="majorHAnsi"/>
          <w:sz w:val="26"/>
          <w:szCs w:val="26"/>
        </w:rPr>
        <w:t xml:space="preserve"> Участие с проживанием и питанием на условиях фестиваля, </w:t>
      </w: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целевой взнос. 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Стоимость целевого взноса составляет:- </w:t>
      </w: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9</w:t>
      </w:r>
      <w:r w:rsidR="00A57DCD">
        <w:rPr>
          <w:rStyle w:val="a4"/>
          <w:rFonts w:asciiTheme="majorHAnsi" w:hAnsiTheme="majorHAnsi" w:cs="Arial"/>
          <w:color w:val="333333"/>
          <w:sz w:val="26"/>
          <w:szCs w:val="26"/>
        </w:rPr>
        <w:t>4</w:t>
      </w: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00 </w:t>
      </w:r>
      <w:r w:rsidRPr="005001A4">
        <w:rPr>
          <w:rFonts w:asciiTheme="majorHAnsi" w:hAnsiTheme="majorHAnsi"/>
          <w:sz w:val="26"/>
          <w:szCs w:val="26"/>
        </w:rPr>
        <w:t>рублей с человека.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На группу от 15 человек - руководитель </w:t>
      </w: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бесплатно</w:t>
      </w:r>
      <w:r w:rsidRPr="005001A4">
        <w:rPr>
          <w:rFonts w:asciiTheme="majorHAnsi" w:hAnsiTheme="majorHAnsi"/>
          <w:sz w:val="26"/>
          <w:szCs w:val="26"/>
        </w:rPr>
        <w:t>!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В стоимость целевого взноса </w:t>
      </w: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включено</w:t>
      </w:r>
      <w:r w:rsidRPr="005001A4">
        <w:rPr>
          <w:rFonts w:asciiTheme="majorHAnsi" w:hAnsiTheme="majorHAnsi"/>
          <w:sz w:val="26"/>
          <w:szCs w:val="26"/>
        </w:rPr>
        <w:t>: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- </w:t>
      </w:r>
      <w:proofErr w:type="spellStart"/>
      <w:r w:rsidRPr="00D61033">
        <w:rPr>
          <w:rFonts w:asciiTheme="majorHAnsi" w:hAnsiTheme="majorHAnsi"/>
          <w:sz w:val="26"/>
          <w:szCs w:val="26"/>
          <w:u w:val="single"/>
        </w:rPr>
        <w:t>трансфер</w:t>
      </w:r>
      <w:proofErr w:type="spellEnd"/>
      <w:r w:rsidRPr="00D61033">
        <w:rPr>
          <w:rFonts w:asciiTheme="majorHAnsi" w:hAnsiTheme="majorHAnsi"/>
          <w:sz w:val="26"/>
          <w:szCs w:val="26"/>
          <w:u w:val="single"/>
        </w:rPr>
        <w:t xml:space="preserve"> </w:t>
      </w:r>
      <w:r w:rsidRPr="005001A4">
        <w:rPr>
          <w:rFonts w:asciiTheme="majorHAnsi" w:hAnsiTheme="majorHAnsi"/>
          <w:sz w:val="26"/>
          <w:szCs w:val="26"/>
        </w:rPr>
        <w:t>ж/</w:t>
      </w:r>
      <w:proofErr w:type="spellStart"/>
      <w:r w:rsidRPr="005001A4">
        <w:rPr>
          <w:rFonts w:asciiTheme="majorHAnsi" w:hAnsiTheme="majorHAnsi"/>
          <w:sz w:val="26"/>
          <w:szCs w:val="26"/>
        </w:rPr>
        <w:t>д</w:t>
      </w:r>
      <w:proofErr w:type="spellEnd"/>
      <w:r w:rsidRPr="005001A4">
        <w:rPr>
          <w:rFonts w:asciiTheme="majorHAnsi" w:hAnsiTheme="majorHAnsi"/>
          <w:sz w:val="26"/>
          <w:szCs w:val="26"/>
        </w:rPr>
        <w:t xml:space="preserve"> вокзал г</w:t>
      </w:r>
      <w:proofErr w:type="gramStart"/>
      <w:r w:rsidRPr="005001A4">
        <w:rPr>
          <w:rFonts w:asciiTheme="majorHAnsi" w:hAnsiTheme="majorHAnsi"/>
          <w:sz w:val="26"/>
          <w:szCs w:val="26"/>
        </w:rPr>
        <w:t>.К</w:t>
      </w:r>
      <w:proofErr w:type="gramEnd"/>
      <w:r w:rsidRPr="005001A4">
        <w:rPr>
          <w:rFonts w:asciiTheme="majorHAnsi" w:hAnsiTheme="majorHAnsi"/>
          <w:sz w:val="26"/>
          <w:szCs w:val="26"/>
        </w:rPr>
        <w:t>отлас -гостиница- ж/</w:t>
      </w:r>
      <w:proofErr w:type="spellStart"/>
      <w:r w:rsidRPr="005001A4">
        <w:rPr>
          <w:rFonts w:asciiTheme="majorHAnsi" w:hAnsiTheme="majorHAnsi"/>
          <w:sz w:val="26"/>
          <w:szCs w:val="26"/>
        </w:rPr>
        <w:t>д</w:t>
      </w:r>
      <w:proofErr w:type="spellEnd"/>
      <w:r w:rsidRPr="005001A4">
        <w:rPr>
          <w:rFonts w:asciiTheme="majorHAnsi" w:hAnsiTheme="majorHAnsi"/>
          <w:sz w:val="26"/>
          <w:szCs w:val="26"/>
        </w:rPr>
        <w:t xml:space="preserve"> вокзал г.Котлас.  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- </w:t>
      </w:r>
      <w:r w:rsidRPr="00D61033">
        <w:rPr>
          <w:rFonts w:asciiTheme="majorHAnsi" w:hAnsiTheme="majorHAnsi"/>
          <w:sz w:val="26"/>
          <w:szCs w:val="26"/>
          <w:u w:val="single"/>
        </w:rPr>
        <w:t>проживание в гостиницах города</w:t>
      </w:r>
      <w:r w:rsidRPr="005001A4">
        <w:rPr>
          <w:rFonts w:asciiTheme="majorHAnsi" w:hAnsiTheme="majorHAnsi"/>
          <w:sz w:val="26"/>
          <w:szCs w:val="26"/>
        </w:rPr>
        <w:t> </w:t>
      </w:r>
      <w:proofErr w:type="gramStart"/>
      <w:r w:rsidRPr="005001A4">
        <w:rPr>
          <w:rFonts w:asciiTheme="majorHAnsi" w:hAnsiTheme="majorHAnsi"/>
          <w:sz w:val="26"/>
          <w:szCs w:val="26"/>
        </w:rPr>
        <w:t xml:space="preserve">( </w:t>
      </w:r>
      <w:proofErr w:type="gramEnd"/>
      <w:r w:rsidRPr="005001A4">
        <w:rPr>
          <w:rFonts w:asciiTheme="majorHAnsi" w:hAnsiTheme="majorHAnsi"/>
          <w:sz w:val="26"/>
          <w:szCs w:val="26"/>
        </w:rPr>
        <w:t>2-х, 3-х,4-х местные номера с удобствами в номере). Одноместное размещение за дополнительную плату.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21.00- 06.00 оплата как за целые сутки проживания.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- </w:t>
      </w:r>
      <w:r w:rsidRPr="00D61033">
        <w:rPr>
          <w:rFonts w:asciiTheme="majorHAnsi" w:hAnsiTheme="majorHAnsi"/>
          <w:sz w:val="26"/>
          <w:szCs w:val="26"/>
          <w:u w:val="single"/>
        </w:rPr>
        <w:t>питание в ресторанах гостиниц</w:t>
      </w:r>
      <w:r w:rsidR="00D61033">
        <w:rPr>
          <w:rFonts w:asciiTheme="majorHAnsi" w:hAnsiTheme="majorHAnsi"/>
          <w:sz w:val="26"/>
          <w:szCs w:val="26"/>
          <w:u w:val="single"/>
        </w:rPr>
        <w:t xml:space="preserve"> по месту проживания</w:t>
      </w:r>
      <w:r w:rsidRPr="005001A4">
        <w:rPr>
          <w:rFonts w:asciiTheme="majorHAnsi" w:hAnsiTheme="majorHAnsi"/>
          <w:sz w:val="26"/>
          <w:szCs w:val="26"/>
        </w:rPr>
        <w:t> (</w:t>
      </w:r>
      <w:r w:rsidR="00D61033">
        <w:rPr>
          <w:rFonts w:asciiTheme="majorHAnsi" w:hAnsiTheme="majorHAnsi"/>
          <w:sz w:val="26"/>
          <w:szCs w:val="26"/>
        </w:rPr>
        <w:t>12</w:t>
      </w:r>
      <w:r w:rsidRPr="005001A4">
        <w:rPr>
          <w:rFonts w:asciiTheme="majorHAnsi" w:hAnsiTheme="majorHAnsi"/>
          <w:sz w:val="26"/>
          <w:szCs w:val="26"/>
        </w:rPr>
        <w:t> декабря - обед, ужин; </w:t>
      </w:r>
      <w:r w:rsidR="00D61033">
        <w:rPr>
          <w:rFonts w:asciiTheme="majorHAnsi" w:hAnsiTheme="majorHAnsi"/>
          <w:sz w:val="26"/>
          <w:szCs w:val="26"/>
        </w:rPr>
        <w:t>13</w:t>
      </w:r>
      <w:r w:rsidRPr="005001A4">
        <w:rPr>
          <w:rFonts w:asciiTheme="majorHAnsi" w:hAnsiTheme="majorHAnsi"/>
          <w:sz w:val="26"/>
          <w:szCs w:val="26"/>
        </w:rPr>
        <w:t xml:space="preserve"> декабр</w:t>
      </w:r>
      <w:proofErr w:type="gramStart"/>
      <w:r w:rsidRPr="005001A4">
        <w:rPr>
          <w:rFonts w:asciiTheme="majorHAnsi" w:hAnsiTheme="majorHAnsi"/>
          <w:sz w:val="26"/>
          <w:szCs w:val="26"/>
        </w:rPr>
        <w:t>я-</w:t>
      </w:r>
      <w:proofErr w:type="gramEnd"/>
      <w:r w:rsidRPr="005001A4">
        <w:rPr>
          <w:rFonts w:asciiTheme="majorHAnsi" w:hAnsiTheme="majorHAnsi"/>
          <w:sz w:val="26"/>
          <w:szCs w:val="26"/>
        </w:rPr>
        <w:t xml:space="preserve"> завтрак, обед, ужин; </w:t>
      </w:r>
      <w:r w:rsidR="00D61033">
        <w:rPr>
          <w:rFonts w:asciiTheme="majorHAnsi" w:hAnsiTheme="majorHAnsi"/>
          <w:sz w:val="26"/>
          <w:szCs w:val="26"/>
        </w:rPr>
        <w:t>14</w:t>
      </w:r>
      <w:r w:rsidRPr="005001A4">
        <w:rPr>
          <w:rFonts w:asciiTheme="majorHAnsi" w:hAnsiTheme="majorHAnsi"/>
          <w:sz w:val="26"/>
          <w:szCs w:val="26"/>
        </w:rPr>
        <w:t xml:space="preserve"> декабря- завтрак ). Дополнительное питание и его стоимость оговаривается предварительно с оргкомитетом.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- </w:t>
      </w:r>
      <w:r w:rsidRPr="00D61033">
        <w:rPr>
          <w:rFonts w:asciiTheme="majorHAnsi" w:hAnsiTheme="majorHAnsi"/>
          <w:sz w:val="26"/>
          <w:szCs w:val="26"/>
          <w:u w:val="single"/>
        </w:rPr>
        <w:t>Посещение Вотчины Деда Мороза</w:t>
      </w:r>
      <w:proofErr w:type="gramStart"/>
      <w:r w:rsidRPr="005001A4">
        <w:rPr>
          <w:rFonts w:asciiTheme="majorHAnsi" w:hAnsiTheme="majorHAnsi"/>
          <w:sz w:val="26"/>
          <w:szCs w:val="26"/>
        </w:rPr>
        <w:t>.(</w:t>
      </w:r>
      <w:proofErr w:type="gramEnd"/>
      <w:r w:rsidRPr="005001A4">
        <w:rPr>
          <w:rFonts w:asciiTheme="majorHAnsi" w:hAnsiTheme="majorHAnsi"/>
          <w:sz w:val="26"/>
          <w:szCs w:val="26"/>
        </w:rPr>
        <w:t xml:space="preserve">тропа </w:t>
      </w:r>
      <w:proofErr w:type="spellStart"/>
      <w:r w:rsidRPr="005001A4">
        <w:rPr>
          <w:rFonts w:asciiTheme="majorHAnsi" w:hAnsiTheme="majorHAnsi"/>
          <w:sz w:val="26"/>
          <w:szCs w:val="26"/>
        </w:rPr>
        <w:t>сказок,театрализованное</w:t>
      </w:r>
      <w:proofErr w:type="spellEnd"/>
      <w:r w:rsidRPr="005001A4">
        <w:rPr>
          <w:rFonts w:asciiTheme="majorHAnsi" w:hAnsiTheme="majorHAnsi"/>
          <w:sz w:val="26"/>
          <w:szCs w:val="26"/>
        </w:rPr>
        <w:t xml:space="preserve"> представление, экскурсия по дому Деда Мороза, посещение зимнего сада)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- </w:t>
      </w:r>
      <w:r w:rsidRPr="00D61033">
        <w:rPr>
          <w:rFonts w:asciiTheme="majorHAnsi" w:hAnsiTheme="majorHAnsi"/>
          <w:sz w:val="26"/>
          <w:szCs w:val="26"/>
          <w:u w:val="single"/>
        </w:rPr>
        <w:t>вечер знакомств</w:t>
      </w:r>
      <w:r w:rsidRPr="005001A4">
        <w:rPr>
          <w:rFonts w:asciiTheme="majorHAnsi" w:hAnsiTheme="majorHAnsi"/>
          <w:sz w:val="26"/>
          <w:szCs w:val="26"/>
        </w:rPr>
        <w:t xml:space="preserve"> для руководителей, вручение сувениров с символикой фестиваля, обсуждение орг</w:t>
      </w:r>
      <w:proofErr w:type="gramStart"/>
      <w:r w:rsidRPr="005001A4">
        <w:rPr>
          <w:rFonts w:asciiTheme="majorHAnsi" w:hAnsiTheme="majorHAnsi"/>
          <w:sz w:val="26"/>
          <w:szCs w:val="26"/>
        </w:rPr>
        <w:t>.м</w:t>
      </w:r>
      <w:proofErr w:type="gramEnd"/>
      <w:r w:rsidRPr="005001A4">
        <w:rPr>
          <w:rFonts w:asciiTheme="majorHAnsi" w:hAnsiTheme="majorHAnsi"/>
          <w:sz w:val="26"/>
          <w:szCs w:val="26"/>
        </w:rPr>
        <w:t>оментов фестиваля. - торжественная церемония Открытия фестиваля, проба сцены, Гала-концерт.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сообщены дополнительно. Руководителям выдаётся сертификат о прохождении мастер-класса.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круглые столы с жюри конкурса для педагогов.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фотографирование коллективов.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- дискотека для детей в день заезда.</w:t>
      </w:r>
    </w:p>
    <w:p w:rsidR="003D0CB9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Стоимость дополнительных суток с питанием </w:t>
      </w: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2</w:t>
      </w:r>
      <w:r w:rsidR="00D61033">
        <w:rPr>
          <w:rStyle w:val="a4"/>
          <w:rFonts w:asciiTheme="majorHAnsi" w:hAnsiTheme="majorHAnsi" w:cs="Arial"/>
          <w:color w:val="333333"/>
          <w:sz w:val="26"/>
          <w:szCs w:val="26"/>
        </w:rPr>
        <w:t>4</w:t>
      </w: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00</w:t>
      </w:r>
      <w:r w:rsidRPr="005001A4">
        <w:rPr>
          <w:rFonts w:asciiTheme="majorHAnsi" w:hAnsiTheme="majorHAnsi"/>
          <w:sz w:val="26"/>
          <w:szCs w:val="26"/>
        </w:rPr>
        <w:t xml:space="preserve"> рублей с человека.</w:t>
      </w:r>
    </w:p>
    <w:p w:rsidR="005001A4" w:rsidRPr="005001A4" w:rsidRDefault="005001A4" w:rsidP="005001A4">
      <w:pPr>
        <w:pStyle w:val="a5"/>
        <w:rPr>
          <w:rFonts w:asciiTheme="majorHAnsi" w:hAnsiTheme="majorHAnsi"/>
          <w:sz w:val="26"/>
          <w:szCs w:val="26"/>
        </w:rPr>
      </w:pP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  <w:u w:val="single"/>
        </w:rPr>
        <w:t>Программа фестиваля:</w:t>
      </w:r>
    </w:p>
    <w:p w:rsidR="003D0CB9" w:rsidRPr="005001A4" w:rsidRDefault="00D61033" w:rsidP="005001A4">
      <w:pPr>
        <w:pStyle w:val="a5"/>
        <w:rPr>
          <w:rFonts w:asciiTheme="majorHAnsi" w:hAnsiTheme="majorHAnsi"/>
          <w:sz w:val="26"/>
          <w:szCs w:val="26"/>
        </w:rPr>
      </w:pPr>
      <w:r>
        <w:rPr>
          <w:rStyle w:val="a4"/>
          <w:rFonts w:asciiTheme="majorHAnsi" w:hAnsiTheme="majorHAnsi" w:cs="Arial"/>
          <w:color w:val="333333"/>
          <w:sz w:val="26"/>
          <w:szCs w:val="26"/>
        </w:rPr>
        <w:t>12</w:t>
      </w:r>
      <w:r w:rsidR="003D0CB9"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декабря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заезд, размещение участников фестиваля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9.00-17.00 регистрация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репетиции по графику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19.30 Торжественная церемония Открытия фестиваля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20.30 Снежная </w:t>
      </w:r>
      <w:proofErr w:type="spellStart"/>
      <w:r w:rsidRPr="005001A4">
        <w:rPr>
          <w:rFonts w:asciiTheme="majorHAnsi" w:hAnsiTheme="majorHAnsi"/>
          <w:sz w:val="26"/>
          <w:szCs w:val="26"/>
        </w:rPr>
        <w:t>вечерина</w:t>
      </w:r>
      <w:proofErr w:type="spellEnd"/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21.00 Собрание руководителей</w:t>
      </w:r>
    </w:p>
    <w:p w:rsidR="003D0CB9" w:rsidRPr="005001A4" w:rsidRDefault="00D61033" w:rsidP="005001A4">
      <w:pPr>
        <w:pStyle w:val="a5"/>
        <w:rPr>
          <w:rFonts w:asciiTheme="majorHAnsi" w:hAnsiTheme="majorHAnsi"/>
          <w:sz w:val="26"/>
          <w:szCs w:val="26"/>
        </w:rPr>
      </w:pPr>
      <w:r>
        <w:rPr>
          <w:rStyle w:val="a4"/>
          <w:rFonts w:asciiTheme="majorHAnsi" w:hAnsiTheme="majorHAnsi" w:cs="Arial"/>
          <w:color w:val="333333"/>
          <w:sz w:val="26"/>
          <w:szCs w:val="26"/>
        </w:rPr>
        <w:lastRenderedPageBreak/>
        <w:t>13</w:t>
      </w:r>
      <w:r w:rsidR="003D0CB9"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декабря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9.00-20.00 Конкурсная программа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Посещение Вотчины по графику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Мастер-классы</w:t>
      </w:r>
    </w:p>
    <w:p w:rsidR="003D0CB9" w:rsidRPr="005001A4" w:rsidRDefault="00D61033" w:rsidP="005001A4">
      <w:pPr>
        <w:pStyle w:val="a5"/>
        <w:rPr>
          <w:rFonts w:asciiTheme="majorHAnsi" w:hAnsiTheme="majorHAnsi"/>
          <w:sz w:val="26"/>
          <w:szCs w:val="26"/>
        </w:rPr>
      </w:pPr>
      <w:r>
        <w:rPr>
          <w:rStyle w:val="a4"/>
          <w:rFonts w:asciiTheme="majorHAnsi" w:hAnsiTheme="majorHAnsi" w:cs="Arial"/>
          <w:color w:val="333333"/>
          <w:sz w:val="26"/>
          <w:szCs w:val="26"/>
        </w:rPr>
        <w:t>14</w:t>
      </w:r>
      <w:r w:rsidR="003D0CB9"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декабря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10.00-12.00 Гала-концерт и Награждение участников фестиваля</w:t>
      </w:r>
    </w:p>
    <w:p w:rsidR="003D0CB9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Отъезд</w:t>
      </w:r>
    </w:p>
    <w:p w:rsidR="005001A4" w:rsidRPr="005001A4" w:rsidRDefault="005001A4" w:rsidP="005001A4">
      <w:pPr>
        <w:pStyle w:val="a5"/>
        <w:rPr>
          <w:rFonts w:asciiTheme="majorHAnsi" w:hAnsiTheme="majorHAnsi"/>
          <w:sz w:val="26"/>
          <w:szCs w:val="26"/>
        </w:rPr>
      </w:pPr>
    </w:p>
    <w:p w:rsidR="003D0CB9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2.3. Условия оплаты</w:t>
      </w:r>
      <w:r w:rsidRPr="005001A4">
        <w:rPr>
          <w:rFonts w:asciiTheme="majorHAnsi" w:hAnsiTheme="majorHAnsi"/>
          <w:sz w:val="26"/>
          <w:szCs w:val="26"/>
        </w:rPr>
        <w:t>. Оплата взносов осуществляется наличным, безналичным путём, а так же с помощью предоплаты</w:t>
      </w:r>
      <w:proofErr w:type="gramStart"/>
      <w:r w:rsidRPr="005001A4">
        <w:rPr>
          <w:rFonts w:asciiTheme="majorHAnsi" w:hAnsiTheme="majorHAnsi"/>
          <w:sz w:val="26"/>
          <w:szCs w:val="26"/>
        </w:rPr>
        <w:t xml:space="preserve"> Д</w:t>
      </w:r>
      <w:proofErr w:type="gramEnd"/>
      <w:r w:rsidRPr="005001A4">
        <w:rPr>
          <w:rFonts w:asciiTheme="majorHAnsi" w:hAnsiTheme="majorHAnsi"/>
          <w:sz w:val="26"/>
          <w:szCs w:val="26"/>
        </w:rPr>
        <w:t>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5001A4" w:rsidRPr="005001A4" w:rsidRDefault="005001A4" w:rsidP="005001A4">
      <w:pPr>
        <w:pStyle w:val="a5"/>
        <w:rPr>
          <w:rFonts w:asciiTheme="majorHAnsi" w:hAnsiTheme="majorHAnsi"/>
          <w:sz w:val="26"/>
          <w:szCs w:val="26"/>
        </w:rPr>
      </w:pP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3. Общие требования: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Замена репертуара возможна в день регистрации на конкурсе.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Участники могут быть представлены одни в своей номинации и возрастной категории.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Запись фонограммы должна быть на С</w:t>
      </w:r>
      <w:proofErr w:type="gramStart"/>
      <w:r w:rsidRPr="005001A4">
        <w:rPr>
          <w:rFonts w:asciiTheme="majorHAnsi" w:hAnsiTheme="majorHAnsi"/>
          <w:sz w:val="26"/>
          <w:szCs w:val="26"/>
        </w:rPr>
        <w:t>D</w:t>
      </w:r>
      <w:proofErr w:type="gramEnd"/>
      <w:r w:rsidRPr="005001A4">
        <w:rPr>
          <w:rFonts w:asciiTheme="majorHAnsi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5001A4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5001A4">
        <w:rPr>
          <w:rFonts w:asciiTheme="majorHAnsi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5001A4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5001A4">
        <w:rPr>
          <w:rFonts w:asciiTheme="majorHAnsi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• Проверяйте внимательно </w:t>
      </w:r>
      <w:proofErr w:type="spellStart"/>
      <w:r w:rsidRPr="005001A4">
        <w:rPr>
          <w:rFonts w:asciiTheme="majorHAnsi" w:hAnsiTheme="majorHAnsi"/>
          <w:sz w:val="26"/>
          <w:szCs w:val="26"/>
        </w:rPr>
        <w:t>эл</w:t>
      </w:r>
      <w:proofErr w:type="spellEnd"/>
      <w:r w:rsidRPr="005001A4">
        <w:rPr>
          <w:rFonts w:asciiTheme="majorHAnsi" w:hAnsiTheme="majorHAnsi"/>
          <w:sz w:val="26"/>
          <w:szCs w:val="26"/>
        </w:rPr>
        <w:t>. почту ежедневно, чтобы не пропустить важную информацию.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lastRenderedPageBreak/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5001A4">
        <w:rPr>
          <w:rFonts w:asciiTheme="majorHAnsi" w:hAnsiTheme="majorHAnsi"/>
          <w:sz w:val="26"/>
          <w:szCs w:val="26"/>
        </w:rPr>
        <w:t>эл</w:t>
      </w:r>
      <w:proofErr w:type="spellEnd"/>
      <w:r w:rsidRPr="005001A4">
        <w:rPr>
          <w:rFonts w:asciiTheme="majorHAnsi" w:hAnsiTheme="majorHAnsi"/>
          <w:sz w:val="26"/>
          <w:szCs w:val="26"/>
        </w:rPr>
        <w:t>. почту с указанием Наименования направляющей организации и Ф.И.О. руководителя.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5001A4">
        <w:rPr>
          <w:rFonts w:asciiTheme="majorHAnsi" w:hAnsiTheme="majorHAnsi"/>
          <w:sz w:val="26"/>
          <w:szCs w:val="26"/>
        </w:rPr>
        <w:t>согласно</w:t>
      </w:r>
      <w:proofErr w:type="gramEnd"/>
      <w:r w:rsidRPr="005001A4">
        <w:rPr>
          <w:rFonts w:asciiTheme="majorHAnsi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Результаты конкурсных выступлений опубликовываются на сайте в течение 10-ти рабочих дней.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0CB9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4" w:history="1">
        <w:r w:rsidR="005001A4" w:rsidRPr="005E0954">
          <w:rPr>
            <w:rStyle w:val="a6"/>
            <w:rFonts w:asciiTheme="majorHAnsi" w:hAnsiTheme="majorHAnsi"/>
            <w:sz w:val="26"/>
            <w:szCs w:val="26"/>
          </w:rPr>
          <w:t>vremyafest@mail.ru</w:t>
        </w:r>
      </w:hyperlink>
    </w:p>
    <w:p w:rsidR="005001A4" w:rsidRPr="005001A4" w:rsidRDefault="005001A4" w:rsidP="005001A4">
      <w:pPr>
        <w:pStyle w:val="a5"/>
        <w:rPr>
          <w:rFonts w:asciiTheme="majorHAnsi" w:hAnsiTheme="majorHAnsi"/>
          <w:sz w:val="26"/>
          <w:szCs w:val="26"/>
        </w:rPr>
      </w:pP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Style w:val="a4"/>
          <w:rFonts w:asciiTheme="majorHAnsi" w:hAnsiTheme="majorHAnsi" w:cs="Arial"/>
          <w:color w:val="333333"/>
          <w:sz w:val="26"/>
          <w:szCs w:val="26"/>
        </w:rPr>
        <w:t>4. Контактная информация</w:t>
      </w:r>
    </w:p>
    <w:p w:rsidR="003D0CB9" w:rsidRPr="005001A4" w:rsidRDefault="003D0CB9" w:rsidP="005001A4">
      <w:pPr>
        <w:pStyle w:val="a5"/>
        <w:rPr>
          <w:rFonts w:asciiTheme="majorHAnsi" w:hAnsiTheme="majorHAnsi"/>
          <w:sz w:val="26"/>
          <w:szCs w:val="26"/>
        </w:rPr>
      </w:pPr>
      <w:r w:rsidRPr="005001A4">
        <w:rPr>
          <w:rFonts w:asciiTheme="majorHAnsi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5001A4">
        <w:rPr>
          <w:rFonts w:asciiTheme="majorHAnsi" w:hAnsiTheme="majorHAnsi"/>
          <w:sz w:val="26"/>
          <w:szCs w:val="26"/>
        </w:rPr>
        <w:t>эл</w:t>
      </w:r>
      <w:proofErr w:type="spellEnd"/>
      <w:r w:rsidRPr="005001A4">
        <w:rPr>
          <w:rFonts w:asciiTheme="majorHAnsi" w:hAnsiTheme="majorHAnsi"/>
          <w:sz w:val="26"/>
          <w:szCs w:val="26"/>
        </w:rPr>
        <w:t xml:space="preserve">. адрес vremyafest@mail.ru Телефоны орг.комитета: 89211242726 Галина ; 89814317589 Ольга Телефон горячей линии (звонок бесплатный): 8-800-222-77-50 Заполнить заявку можно на сайте : </w:t>
      </w:r>
      <w:proofErr w:type="spellStart"/>
      <w:r w:rsidRPr="005001A4">
        <w:rPr>
          <w:rFonts w:asciiTheme="majorHAnsi" w:hAnsiTheme="majorHAnsi"/>
          <w:sz w:val="26"/>
          <w:szCs w:val="26"/>
        </w:rPr>
        <w:t>www.vremyafest.ru</w:t>
      </w:r>
      <w:proofErr w:type="spellEnd"/>
      <w:proofErr w:type="gramStart"/>
      <w:r w:rsidRPr="005001A4">
        <w:rPr>
          <w:rFonts w:asciiTheme="majorHAnsi" w:hAnsiTheme="majorHAnsi"/>
          <w:sz w:val="26"/>
          <w:szCs w:val="26"/>
        </w:rPr>
        <w:t xml:space="preserve"> У</w:t>
      </w:r>
      <w:proofErr w:type="gramEnd"/>
      <w:r w:rsidRPr="005001A4">
        <w:rPr>
          <w:rFonts w:asciiTheme="majorHAnsi" w:hAnsiTheme="majorHAnsi"/>
          <w:sz w:val="26"/>
          <w:szCs w:val="26"/>
        </w:rPr>
        <w:t>же ждём встречи с ВАМИ!</w:t>
      </w:r>
    </w:p>
    <w:p w:rsidR="005021DD" w:rsidRDefault="005021DD"/>
    <w:sectPr w:rsidR="005021DD" w:rsidSect="00EA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0CB9"/>
    <w:rsid w:val="0007629A"/>
    <w:rsid w:val="00262585"/>
    <w:rsid w:val="002C4D5F"/>
    <w:rsid w:val="00373D95"/>
    <w:rsid w:val="003D0CB9"/>
    <w:rsid w:val="005001A4"/>
    <w:rsid w:val="005021DD"/>
    <w:rsid w:val="00562FE0"/>
    <w:rsid w:val="006A019B"/>
    <w:rsid w:val="008728CA"/>
    <w:rsid w:val="009B6162"/>
    <w:rsid w:val="00A57DCD"/>
    <w:rsid w:val="00D61033"/>
    <w:rsid w:val="00EA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CB9"/>
    <w:rPr>
      <w:b/>
      <w:bCs/>
    </w:rPr>
  </w:style>
  <w:style w:type="paragraph" w:styleId="a5">
    <w:name w:val="No Spacing"/>
    <w:uiPriority w:val="1"/>
    <w:qFormat/>
    <w:rsid w:val="005001A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00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3922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emya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11</cp:revision>
  <dcterms:created xsi:type="dcterms:W3CDTF">2019-07-01T14:08:00Z</dcterms:created>
  <dcterms:modified xsi:type="dcterms:W3CDTF">2020-09-02T08:41:00Z</dcterms:modified>
</cp:coreProperties>
</file>