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55" w:rsidRPr="00134986" w:rsidRDefault="00707F55" w:rsidP="00134986">
      <w:pPr>
        <w:shd w:val="clear" w:color="auto" w:fill="FFFFFF"/>
        <w:spacing w:after="0" w:line="330" w:lineRule="atLeast"/>
        <w:jc w:val="center"/>
        <w:textAlignment w:val="baseline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ПОЛОЖЕНИЕ</w:t>
      </w:r>
    </w:p>
    <w:p w:rsidR="00707F55" w:rsidRPr="00134986" w:rsidRDefault="00707F55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</w:pP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О проведении</w:t>
      </w:r>
    </w:p>
    <w:p w:rsidR="00A65BCC" w:rsidRDefault="00707F55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</w:pP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1-го </w:t>
      </w:r>
      <w:r w:rsidR="00CC24C4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Р</w:t>
      </w: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оссийского патриотического конкурса</w:t>
      </w:r>
    </w:p>
    <w:p w:rsidR="00707F55" w:rsidRPr="00134986" w:rsidRDefault="00707F55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«</w:t>
      </w:r>
      <w:r w:rsidR="00A65BCC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Наша </w:t>
      </w: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Катюша»</w:t>
      </w:r>
    </w:p>
    <w:p w:rsidR="00707F55" w:rsidRPr="00707F55" w:rsidRDefault="00707F55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707F5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</w:rPr>
        <w:br/>
      </w:r>
      <w:r w:rsidRPr="00707F55">
        <w:rPr>
          <w:rFonts w:ascii="Arial" w:eastAsia="Times New Roman" w:hAnsi="Arial" w:cs="Arial"/>
          <w:b/>
          <w:bCs/>
          <w:color w:val="111111"/>
          <w:sz w:val="24"/>
          <w:szCs w:val="24"/>
        </w:rPr>
        <w:t>(Заочная форма участия)</w:t>
      </w:r>
    </w:p>
    <w:p w:rsidR="00B1236A" w:rsidRPr="006C5F69" w:rsidRDefault="00B1236A" w:rsidP="00B1236A">
      <w:pPr>
        <w:pStyle w:val="a7"/>
        <w:jc w:val="right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B1236A">
      <w:pPr>
        <w:pStyle w:val="a7"/>
        <w:ind w:left="720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>1.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  <w:r w:rsidRPr="00B1236A">
        <w:rPr>
          <w:rFonts w:asciiTheme="majorHAnsi" w:hAnsiTheme="majorHAnsi"/>
          <w:b/>
          <w:bCs/>
          <w:sz w:val="26"/>
          <w:szCs w:val="26"/>
        </w:rPr>
        <w:t>ОБЩАЯ ИНФОРМАЦИЯ</w:t>
      </w:r>
    </w:p>
    <w:p w:rsidR="00B1236A" w:rsidRPr="00134986" w:rsidRDefault="00B1236A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>
        <w:rPr>
          <w:rFonts w:asciiTheme="majorHAnsi" w:eastAsia="Times New Roman" w:hAnsiTheme="majorHAnsi" w:cs="Arial"/>
          <w:b/>
          <w:bCs/>
          <w:color w:val="111111"/>
          <w:sz w:val="24"/>
          <w:szCs w:val="24"/>
        </w:rPr>
        <w:t xml:space="preserve">1.1  </w:t>
      </w:r>
      <w:r w:rsidRPr="00B1236A">
        <w:rPr>
          <w:rFonts w:asciiTheme="majorHAnsi" w:eastAsia="Times New Roman" w:hAnsiTheme="majorHAnsi" w:cs="Arial"/>
          <w:b/>
          <w:bCs/>
          <w:color w:val="111111"/>
          <w:sz w:val="24"/>
          <w:szCs w:val="24"/>
        </w:rPr>
        <w:t>Организаторы конкурса</w:t>
      </w:r>
      <w:r w:rsidRPr="00B1236A">
        <w:rPr>
          <w:rFonts w:asciiTheme="majorHAnsi" w:eastAsia="Times New Roman" w:hAnsiTheme="majorHAnsi" w:cs="Arial"/>
          <w:bCs/>
          <w:color w:val="111111"/>
          <w:sz w:val="24"/>
          <w:szCs w:val="24"/>
          <w:bdr w:val="none" w:sz="0" w:space="0" w:color="auto" w:frame="1"/>
        </w:rPr>
        <w:br/>
      </w: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Творческое фестивальное движение «Наше время» </w:t>
      </w:r>
    </w:p>
    <w:p w:rsidR="00B1236A" w:rsidRPr="00134986" w:rsidRDefault="00B1236A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Информационная поддержка: Центр поддержки творчества, образования и культуры «АРТ-ЦЕНТР», г</w:t>
      </w:r>
      <w:proofErr w:type="gram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.М</w:t>
      </w:r>
      <w:proofErr w:type="gram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осква.</w:t>
      </w:r>
    </w:p>
    <w:p w:rsidR="00B1236A" w:rsidRPr="00134986" w:rsidRDefault="00B1236A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Независимый информационный портал «</w:t>
      </w:r>
      <w:proofErr w:type="spell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TourKids.ru</w:t>
      </w:r>
      <w:proofErr w:type="spell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» г</w:t>
      </w:r>
      <w:proofErr w:type="gram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.С</w:t>
      </w:r>
      <w:proofErr w:type="gram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анкт-Петербург </w:t>
      </w:r>
    </w:p>
    <w:p w:rsidR="00B1236A" w:rsidRPr="00134986" w:rsidRDefault="00B1236A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При поддержке Международного Центра Современной Хореографии </w:t>
      </w:r>
      <w:proofErr w:type="spell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International</w:t>
      </w:r>
      <w:proofErr w:type="spell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</w:t>
      </w:r>
      <w:proofErr w:type="spell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Dance</w:t>
      </w:r>
      <w:proofErr w:type="spell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</w:t>
      </w:r>
      <w:proofErr w:type="spell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Center</w:t>
      </w:r>
      <w:proofErr w:type="spell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(IDC) г</w:t>
      </w:r>
      <w:proofErr w:type="gram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.С</w:t>
      </w:r>
      <w:proofErr w:type="gram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анкт –Петербург.</w:t>
      </w:r>
    </w:p>
    <w:p w:rsidR="00B1236A" w:rsidRPr="00B1236A" w:rsidRDefault="00B1236A" w:rsidP="00B1236A">
      <w:pPr>
        <w:pStyle w:val="a7"/>
        <w:ind w:left="360"/>
        <w:rPr>
          <w:rFonts w:asciiTheme="majorHAnsi" w:hAnsiTheme="majorHAnsi"/>
          <w:b/>
          <w:bCs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>1.2 Сроки проведения конкурса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F74BF2" w:rsidRPr="00F74BF2" w:rsidRDefault="00F74BF2" w:rsidP="00F74BF2">
      <w:pPr>
        <w:pStyle w:val="a7"/>
        <w:rPr>
          <w:rFonts w:asciiTheme="majorHAnsi" w:hAnsiTheme="majorHAnsi"/>
          <w:sz w:val="26"/>
          <w:szCs w:val="26"/>
        </w:rPr>
      </w:pPr>
      <w:r w:rsidRPr="00F74BF2">
        <w:rPr>
          <w:rFonts w:asciiTheme="majorHAnsi" w:hAnsiTheme="majorHAnsi"/>
          <w:sz w:val="26"/>
          <w:szCs w:val="26"/>
        </w:rPr>
        <w:t>Приём заявок с 1 января по 7 мая 2021г.</w:t>
      </w:r>
    </w:p>
    <w:p w:rsidR="00F74BF2" w:rsidRPr="00F74BF2" w:rsidRDefault="00F74BF2" w:rsidP="00F74BF2">
      <w:pPr>
        <w:pStyle w:val="a7"/>
        <w:rPr>
          <w:rFonts w:asciiTheme="majorHAnsi" w:hAnsiTheme="majorHAnsi"/>
          <w:sz w:val="26"/>
          <w:szCs w:val="26"/>
        </w:rPr>
      </w:pPr>
      <w:r w:rsidRPr="00F74BF2">
        <w:rPr>
          <w:rFonts w:asciiTheme="majorHAnsi" w:hAnsiTheme="majorHAnsi"/>
          <w:sz w:val="26"/>
          <w:szCs w:val="26"/>
        </w:rPr>
        <w:t>С 9-12 мая 2021г. просмотр номеров членами жюри.</w:t>
      </w:r>
    </w:p>
    <w:p w:rsidR="00F74BF2" w:rsidRPr="00F74BF2" w:rsidRDefault="00F74BF2" w:rsidP="00F74BF2">
      <w:pPr>
        <w:pStyle w:val="a7"/>
        <w:rPr>
          <w:rFonts w:asciiTheme="majorHAnsi" w:hAnsiTheme="majorHAnsi"/>
          <w:sz w:val="26"/>
          <w:szCs w:val="26"/>
        </w:rPr>
      </w:pPr>
      <w:r w:rsidRPr="00F74BF2">
        <w:rPr>
          <w:rFonts w:asciiTheme="majorHAnsi" w:hAnsiTheme="majorHAnsi"/>
          <w:sz w:val="26"/>
          <w:szCs w:val="26"/>
        </w:rPr>
        <w:t>12 мая 2021 г. подведение итогов.</w:t>
      </w:r>
    </w:p>
    <w:p w:rsidR="00F74BF2" w:rsidRPr="00F74BF2" w:rsidRDefault="00F74BF2" w:rsidP="00F74BF2">
      <w:pPr>
        <w:pStyle w:val="a7"/>
        <w:rPr>
          <w:rFonts w:asciiTheme="majorHAnsi" w:hAnsiTheme="majorHAnsi"/>
          <w:sz w:val="26"/>
          <w:szCs w:val="26"/>
        </w:rPr>
      </w:pPr>
      <w:r w:rsidRPr="00F74BF2">
        <w:rPr>
          <w:rFonts w:asciiTheme="majorHAnsi" w:hAnsiTheme="majorHAnsi"/>
          <w:sz w:val="26"/>
          <w:szCs w:val="26"/>
        </w:rPr>
        <w:t>с 13-16 мая рассылка электронных наград.</w:t>
      </w:r>
    </w:p>
    <w:p w:rsidR="00F74BF2" w:rsidRPr="00F74BF2" w:rsidRDefault="00F74BF2" w:rsidP="00F74BF2">
      <w:pPr>
        <w:pStyle w:val="a7"/>
        <w:rPr>
          <w:rFonts w:asciiTheme="majorHAnsi" w:hAnsiTheme="majorHAnsi"/>
          <w:sz w:val="26"/>
          <w:szCs w:val="26"/>
        </w:rPr>
      </w:pPr>
      <w:r w:rsidRPr="00F74BF2">
        <w:rPr>
          <w:rFonts w:asciiTheme="majorHAnsi" w:hAnsiTheme="majorHAnsi"/>
          <w:sz w:val="26"/>
          <w:szCs w:val="26"/>
        </w:rPr>
        <w:t>15-18 мая отправка сувенирной продукции почтой России.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Pr="006C5F69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2. 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Цели и задачи фестиваля</w:t>
      </w: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B1236A">
        <w:rPr>
          <w:rFonts w:asciiTheme="majorHAnsi" w:hAnsiTheme="majorHAnsi"/>
          <w:bCs/>
          <w:sz w:val="26"/>
          <w:szCs w:val="26"/>
        </w:rPr>
        <w:t>— Ведение инновационной и экспериментальной деятельности в области культуры и искусства.</w:t>
      </w:r>
      <w:r w:rsidRPr="00B1236A">
        <w:rPr>
          <w:rFonts w:asciiTheme="majorHAnsi" w:hAnsiTheme="majorHAnsi"/>
          <w:bCs/>
          <w:sz w:val="26"/>
          <w:szCs w:val="26"/>
        </w:rPr>
        <w:br/>
        <w:t>— Выявление и поддержка талантливых детей, молодежи, а также взрослых коллективов и солистов.</w:t>
      </w:r>
      <w:r w:rsidRPr="00B1236A">
        <w:rPr>
          <w:rFonts w:asciiTheme="majorHAnsi" w:hAnsiTheme="majorHAnsi"/>
          <w:bCs/>
          <w:sz w:val="26"/>
          <w:szCs w:val="26"/>
        </w:rPr>
        <w:br/>
        <w:t>— Совершенствование организации детского и молодёжного досуга.</w:t>
      </w:r>
      <w:r w:rsidRPr="00B1236A">
        <w:rPr>
          <w:rFonts w:asciiTheme="majorHAnsi" w:hAnsiTheme="majorHAnsi"/>
          <w:bCs/>
          <w:sz w:val="26"/>
          <w:szCs w:val="26"/>
        </w:rPr>
        <w:br/>
        <w:t xml:space="preserve">— </w:t>
      </w:r>
      <w:proofErr w:type="spellStart"/>
      <w:proofErr w:type="gramStart"/>
      <w:r w:rsidRPr="00B1236A">
        <w:rPr>
          <w:rFonts w:asciiTheme="majorHAnsi" w:hAnsiTheme="majorHAnsi"/>
          <w:bCs/>
          <w:sz w:val="26"/>
          <w:szCs w:val="26"/>
        </w:rPr>
        <w:t>Нравственное-патриотическое</w:t>
      </w:r>
      <w:proofErr w:type="spellEnd"/>
      <w:proofErr w:type="gramEnd"/>
      <w:r w:rsidRPr="00B1236A">
        <w:rPr>
          <w:rFonts w:asciiTheme="majorHAnsi" w:hAnsiTheme="majorHAnsi"/>
          <w:bCs/>
          <w:sz w:val="26"/>
          <w:szCs w:val="26"/>
        </w:rPr>
        <w:t xml:space="preserve"> и эстетическое воспитание подрастающего поколения.</w:t>
      </w:r>
      <w:r w:rsidRPr="00B1236A">
        <w:rPr>
          <w:rFonts w:asciiTheme="majorHAnsi" w:hAnsiTheme="majorHAnsi"/>
          <w:bCs/>
          <w:sz w:val="26"/>
          <w:szCs w:val="26"/>
        </w:rPr>
        <w:br/>
        <w:t>— Пропаганда любительского театрального искусства, хореографии и  вокала.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B1236A">
        <w:rPr>
          <w:rFonts w:asciiTheme="majorHAnsi" w:hAnsiTheme="majorHAnsi"/>
          <w:bCs/>
          <w:sz w:val="26"/>
          <w:szCs w:val="26"/>
        </w:rPr>
        <w:t>— Укрепление интереса к отечественной истории, культуре, искусству.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 Условия участия 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В конкурсе принимают участие любительские и профессиональные коллективы и отдельные исполнители в возрасте от 4-х лет России </w:t>
      </w:r>
      <w:r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5B35EF">
        <w:rPr>
          <w:rStyle w:val="a5"/>
          <w:rFonts w:asciiTheme="majorHAnsi" w:hAnsiTheme="majorHAnsi"/>
          <w:b w:val="0"/>
          <w:sz w:val="26"/>
          <w:szCs w:val="26"/>
        </w:rPr>
        <w:t>и ближнего Зарубежья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3.1. </w:t>
      </w:r>
      <w:r w:rsidRPr="006C5F69">
        <w:rPr>
          <w:rStyle w:val="a5"/>
          <w:rFonts w:asciiTheme="majorHAnsi" w:hAnsiTheme="majorHAnsi"/>
          <w:sz w:val="26"/>
          <w:szCs w:val="26"/>
        </w:rPr>
        <w:t>Номинации конкурса:</w:t>
      </w:r>
    </w:p>
    <w:p w:rsidR="00D76DB5" w:rsidRDefault="00D76DB5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A43A57" w:rsidRP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>- Хореография: патриотический танец, эстрадный танец, современный танец, народный танец, стилизация народного танца.</w:t>
      </w:r>
    </w:p>
    <w:p w:rsidR="00A43A57" w:rsidRP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proofErr w:type="gramStart"/>
      <w:r w:rsidRPr="00A43A57">
        <w:rPr>
          <w:rFonts w:asciiTheme="majorHAnsi" w:hAnsiTheme="majorHAnsi"/>
          <w:sz w:val="26"/>
          <w:szCs w:val="26"/>
        </w:rPr>
        <w:t>- Вокал: эстрадный вокал</w:t>
      </w:r>
      <w:r>
        <w:rPr>
          <w:rFonts w:asciiTheme="majorHAnsi" w:hAnsiTheme="majorHAnsi"/>
          <w:sz w:val="26"/>
          <w:szCs w:val="26"/>
        </w:rPr>
        <w:t>, академический</w:t>
      </w:r>
      <w:r w:rsidRPr="00A43A57">
        <w:rPr>
          <w:rFonts w:asciiTheme="majorHAnsi" w:hAnsiTheme="majorHAnsi"/>
          <w:sz w:val="26"/>
          <w:szCs w:val="26"/>
        </w:rPr>
        <w:t xml:space="preserve"> (номинации:</w:t>
      </w:r>
      <w:proofErr w:type="gramEnd"/>
      <w:r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A43A57">
        <w:rPr>
          <w:rFonts w:asciiTheme="majorHAnsi" w:hAnsiTheme="majorHAnsi"/>
          <w:sz w:val="26"/>
          <w:szCs w:val="26"/>
        </w:rPr>
        <w:t>Песни Великой Победы;</w:t>
      </w:r>
      <w:r>
        <w:rPr>
          <w:rFonts w:asciiTheme="majorHAnsi" w:hAnsiTheme="majorHAnsi"/>
          <w:sz w:val="26"/>
          <w:szCs w:val="26"/>
        </w:rPr>
        <w:t xml:space="preserve"> </w:t>
      </w:r>
      <w:r w:rsidRPr="00A43A57">
        <w:rPr>
          <w:rFonts w:asciiTheme="majorHAnsi" w:hAnsiTheme="majorHAnsi"/>
          <w:sz w:val="26"/>
          <w:szCs w:val="26"/>
        </w:rPr>
        <w:t>Современные песни о войне;</w:t>
      </w:r>
      <w:r>
        <w:rPr>
          <w:rFonts w:asciiTheme="majorHAnsi" w:hAnsiTheme="majorHAnsi"/>
          <w:sz w:val="26"/>
          <w:szCs w:val="26"/>
        </w:rPr>
        <w:t xml:space="preserve"> </w:t>
      </w:r>
      <w:r w:rsidRPr="00A43A57">
        <w:rPr>
          <w:rFonts w:asciiTheme="majorHAnsi" w:hAnsiTheme="majorHAnsi"/>
          <w:sz w:val="26"/>
          <w:szCs w:val="26"/>
        </w:rPr>
        <w:t>Песни о родном крае)</w:t>
      </w:r>
      <w:r>
        <w:rPr>
          <w:rFonts w:asciiTheme="majorHAnsi" w:hAnsiTheme="majorHAnsi"/>
          <w:sz w:val="26"/>
          <w:szCs w:val="26"/>
        </w:rPr>
        <w:t>.</w:t>
      </w:r>
      <w:proofErr w:type="gramEnd"/>
    </w:p>
    <w:p w:rsidR="00A43A57" w:rsidRP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>- Авторская песня.</w:t>
      </w:r>
    </w:p>
    <w:p w:rsidR="00A43A57" w:rsidRP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>-Сценическое искусство: театры, чтецы, ансамбли чтецов.</w:t>
      </w:r>
    </w:p>
    <w:p w:rsid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lastRenderedPageBreak/>
        <w:t>-Инструментальное исполнительство.</w:t>
      </w:r>
    </w:p>
    <w:p w:rsidR="00A43A57" w:rsidRP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-Хоры.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3.2. </w:t>
      </w:r>
      <w:r w:rsidRPr="006C5F69">
        <w:rPr>
          <w:rStyle w:val="a5"/>
          <w:rFonts w:asciiTheme="majorHAnsi" w:hAnsiTheme="majorHAnsi"/>
          <w:sz w:val="26"/>
          <w:szCs w:val="26"/>
        </w:rPr>
        <w:t>Формы: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отдельные исполнители (соло, дуэт);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малые формы (от 3 до 5 человек);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 ансамбли (от 6 человек и выше).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3.3. </w:t>
      </w:r>
      <w:r w:rsidRPr="006C5F69">
        <w:rPr>
          <w:rStyle w:val="a5"/>
          <w:rFonts w:asciiTheme="majorHAnsi" w:hAnsiTheme="majorHAnsi"/>
          <w:sz w:val="26"/>
          <w:szCs w:val="26"/>
        </w:rPr>
        <w:t>Возрастные категории: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-смешанная возрастная группа,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4-5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6-8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9-12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13-15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16-19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20-25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25 и старше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3.4. </w:t>
      </w:r>
      <w:r w:rsidRPr="006C5F69">
        <w:rPr>
          <w:rStyle w:val="a5"/>
          <w:rFonts w:asciiTheme="majorHAnsi" w:hAnsiTheme="majorHAnsi"/>
          <w:sz w:val="26"/>
          <w:szCs w:val="26"/>
        </w:rPr>
        <w:t>Требования к выступлению: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Fonts w:asciiTheme="majorHAnsi" w:hAnsiTheme="majorHAnsi"/>
          <w:bCs/>
          <w:sz w:val="26"/>
          <w:szCs w:val="26"/>
        </w:rPr>
        <w:t>К конкурсу принимаются патриотические номера и номера с военной тематикой.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Pr="00134986">
        <w:rPr>
          <w:rStyle w:val="a5"/>
          <w:rFonts w:asciiTheme="majorHAnsi" w:hAnsiTheme="majorHAnsi"/>
          <w:sz w:val="26"/>
          <w:szCs w:val="26"/>
        </w:rPr>
        <w:t>Солисты, дуэты и малые формы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представляют на конкурс одно произведение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.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Хронометраж до 4-х минут.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>- Ансамбли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одно произведение </w:t>
      </w:r>
      <w:r w:rsidR="00134986" w:rsidRPr="00134986">
        <w:rPr>
          <w:rFonts w:asciiTheme="majorHAnsi" w:hAnsiTheme="majorHAnsi"/>
          <w:bCs/>
          <w:sz w:val="26"/>
          <w:szCs w:val="26"/>
        </w:rPr>
        <w:t>в одной номинации и одной возрастной группе</w:t>
      </w:r>
      <w:proofErr w:type="gramStart"/>
      <w:r w:rsidR="00134986" w:rsidRPr="00134986">
        <w:rPr>
          <w:rFonts w:asciiTheme="majorHAnsi" w:hAnsiTheme="majorHAnsi"/>
          <w:bCs/>
          <w:sz w:val="26"/>
          <w:szCs w:val="26"/>
        </w:rPr>
        <w:t xml:space="preserve"> </w:t>
      </w:r>
      <w:r w:rsidR="00134986">
        <w:rPr>
          <w:rFonts w:asciiTheme="majorHAnsi" w:hAnsiTheme="majorHAnsi"/>
          <w:bCs/>
          <w:sz w:val="26"/>
          <w:szCs w:val="26"/>
        </w:rPr>
        <w:t>,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продолжительностью не более 6 минут. 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>- Театральный коллекти</w:t>
      </w:r>
      <w:proofErr w:type="gramStart"/>
      <w:r w:rsidRPr="00134986">
        <w:rPr>
          <w:rStyle w:val="a5"/>
          <w:rFonts w:asciiTheme="majorHAnsi" w:hAnsiTheme="majorHAnsi"/>
          <w:sz w:val="26"/>
          <w:szCs w:val="26"/>
        </w:rPr>
        <w:t>в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спектакль , хронометраж до 30-ти минут.</w:t>
      </w:r>
    </w:p>
    <w:p w:rsidR="00134986" w:rsidRPr="00134986" w:rsidRDefault="00134986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Количество номинаций от одного участника не ограничено.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3.5. </w:t>
      </w:r>
      <w:r w:rsidRPr="006C5F69">
        <w:rPr>
          <w:rStyle w:val="a5"/>
          <w:rFonts w:asciiTheme="majorHAnsi" w:hAnsiTheme="majorHAnsi"/>
          <w:sz w:val="26"/>
          <w:szCs w:val="26"/>
        </w:rPr>
        <w:t>Общие критерии оценки: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Исполнительское мастерство (техничность, музыкальность).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Композиционное построение номера.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-Соответствие репертуара возрастным особенностям исполнителей.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Сценичность (пластика, костюм, реквизит, культура исполнения).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Школа.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Подбор и соответствие музыкального и хореографического материала.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Артистизм, раскрытие художественного образа.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Соответствие номера заявленной номинации.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Общее художественное впечатление от номера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134986" w:rsidRPr="00134986" w:rsidRDefault="00134986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По каждой позиции ставятся баллы. Итоговая оценка номинанта выводится из суммы оценок.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6C5F69" w:rsidRDefault="00B1236A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6C5F69">
        <w:rPr>
          <w:rFonts w:asciiTheme="majorHAnsi" w:hAnsiTheme="majorHAnsi"/>
          <w:b/>
          <w:bCs/>
          <w:sz w:val="26"/>
          <w:szCs w:val="26"/>
        </w:rPr>
        <w:t>3.6. Подведение итогов конкурса и Награждение участников:</w:t>
      </w:r>
    </w:p>
    <w:p w:rsidR="00134986" w:rsidRPr="00134986" w:rsidRDefault="00B1236A" w:rsidP="003D2ED7">
      <w:pPr>
        <w:pStyle w:val="a7"/>
        <w:rPr>
          <w:rFonts w:asciiTheme="majorHAnsi" w:hAnsiTheme="majorHAnsi" w:cs="Arial"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 xml:space="preserve">Оценивает выступления участников конкурса </w:t>
      </w:r>
      <w:r w:rsidR="00134986">
        <w:rPr>
          <w:rFonts w:asciiTheme="majorHAnsi" w:hAnsiTheme="majorHAnsi"/>
          <w:bCs/>
          <w:sz w:val="26"/>
          <w:szCs w:val="26"/>
        </w:rPr>
        <w:t xml:space="preserve"> </w:t>
      </w:r>
      <w:r w:rsidRPr="006C5F69">
        <w:rPr>
          <w:rFonts w:asciiTheme="majorHAnsi" w:hAnsiTheme="majorHAnsi"/>
          <w:bCs/>
          <w:sz w:val="26"/>
          <w:szCs w:val="26"/>
        </w:rPr>
        <w:t>жюри</w:t>
      </w:r>
      <w:r w:rsidR="003D2ED7">
        <w:rPr>
          <w:rFonts w:asciiTheme="majorHAnsi" w:hAnsiTheme="majorHAnsi"/>
          <w:bCs/>
          <w:sz w:val="26"/>
          <w:szCs w:val="26"/>
        </w:rPr>
        <w:t>, в составе 6-ти человек. Список жюри появится на сайте за месяц до конкурса.</w:t>
      </w:r>
    </w:p>
    <w:p w:rsidR="00B1236A" w:rsidRPr="006C5F69" w:rsidRDefault="00134986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lastRenderedPageBreak/>
        <w:t xml:space="preserve"> </w:t>
      </w:r>
    </w:p>
    <w:p w:rsidR="00B1236A" w:rsidRPr="00821717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821717">
        <w:rPr>
          <w:rFonts w:asciiTheme="majorHAnsi" w:hAnsiTheme="majorHAnsi"/>
          <w:bCs/>
          <w:sz w:val="26"/>
          <w:szCs w:val="26"/>
        </w:rPr>
        <w:t>Каждое выступление оценива</w:t>
      </w:r>
      <w:r>
        <w:rPr>
          <w:rFonts w:asciiTheme="majorHAnsi" w:hAnsiTheme="majorHAnsi"/>
          <w:bCs/>
          <w:sz w:val="26"/>
          <w:szCs w:val="26"/>
        </w:rPr>
        <w:t>ют</w:t>
      </w:r>
      <w:r w:rsidRPr="00821717">
        <w:rPr>
          <w:rFonts w:asciiTheme="majorHAnsi" w:hAnsiTheme="majorHAnsi"/>
          <w:bCs/>
          <w:sz w:val="26"/>
          <w:szCs w:val="26"/>
        </w:rPr>
        <w:t xml:space="preserve"> минимум 2 члена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Pr="00821717">
        <w:rPr>
          <w:rFonts w:asciiTheme="majorHAnsi" w:hAnsiTheme="majorHAnsi"/>
          <w:bCs/>
          <w:sz w:val="26"/>
          <w:szCs w:val="26"/>
        </w:rPr>
        <w:t xml:space="preserve"> жюри.</w:t>
      </w:r>
      <w:r>
        <w:rPr>
          <w:rFonts w:asciiTheme="majorHAnsi" w:hAnsiTheme="majorHAnsi"/>
          <w:bCs/>
          <w:sz w:val="26"/>
          <w:szCs w:val="26"/>
        </w:rPr>
        <w:t xml:space="preserve">  </w:t>
      </w:r>
      <w:r w:rsidRPr="00821717">
        <w:rPr>
          <w:rFonts w:asciiTheme="majorHAnsi" w:hAnsiTheme="majorHAnsi"/>
          <w:bCs/>
          <w:sz w:val="26"/>
          <w:szCs w:val="26"/>
        </w:rPr>
        <w:t>Решение жюри окончательное и не подлежит обжалованию, изменению.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Максимальная оценка за выступление участника конкурса – 10 баллов.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 xml:space="preserve">Победители </w:t>
      </w:r>
      <w:r w:rsidR="00134986">
        <w:rPr>
          <w:rFonts w:asciiTheme="majorHAnsi" w:hAnsiTheme="majorHAnsi"/>
          <w:bCs/>
          <w:sz w:val="26"/>
          <w:szCs w:val="26"/>
        </w:rPr>
        <w:t xml:space="preserve"> </w:t>
      </w:r>
      <w:r w:rsidRPr="006C5F69">
        <w:rPr>
          <w:rFonts w:asciiTheme="majorHAnsi" w:hAnsiTheme="majorHAnsi"/>
          <w:bCs/>
          <w:sz w:val="26"/>
          <w:szCs w:val="26"/>
        </w:rPr>
        <w:t>определяются по среднему арифметическому количеству баллов.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Итоги конкурса и награждение проводятся с учетом указанных возрастных категорий</w:t>
      </w:r>
      <w:proofErr w:type="gramStart"/>
      <w:r w:rsidRPr="006C5F69">
        <w:rPr>
          <w:rFonts w:asciiTheme="majorHAnsi" w:hAnsiTheme="majorHAnsi"/>
          <w:bCs/>
          <w:sz w:val="26"/>
          <w:szCs w:val="26"/>
        </w:rPr>
        <w:t xml:space="preserve"> ,</w:t>
      </w:r>
      <w:proofErr w:type="gramEnd"/>
      <w:r w:rsidRPr="006C5F69">
        <w:rPr>
          <w:rFonts w:asciiTheme="majorHAnsi" w:hAnsiTheme="majorHAnsi"/>
          <w:bCs/>
          <w:sz w:val="26"/>
          <w:szCs w:val="26"/>
        </w:rPr>
        <w:t xml:space="preserve"> номинаций и предусматривают присуждения следующих мест: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---Диплом участника (1-3 балла)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Дипломант 3 степени (4 балла)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Дипломант 2 степени (5 баллов)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Дипломант 1 степени (6 баллов)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Лауреат 3 степени (7 баллов)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Лауреат 2 степени (8 баллов)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 xml:space="preserve">— Лауреат 1 степени (9 </w:t>
      </w:r>
      <w:proofErr w:type="spellStart"/>
      <w:r w:rsidRPr="006C5F69">
        <w:rPr>
          <w:rFonts w:asciiTheme="majorHAnsi" w:hAnsiTheme="majorHAnsi"/>
          <w:bCs/>
          <w:sz w:val="26"/>
          <w:szCs w:val="26"/>
        </w:rPr>
        <w:t>баллоа</w:t>
      </w:r>
      <w:proofErr w:type="spellEnd"/>
      <w:r w:rsidRPr="006C5F69">
        <w:rPr>
          <w:rFonts w:asciiTheme="majorHAnsi" w:hAnsiTheme="majorHAnsi"/>
          <w:bCs/>
          <w:sz w:val="26"/>
          <w:szCs w:val="26"/>
        </w:rPr>
        <w:t>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---</w:t>
      </w:r>
      <w:proofErr w:type="spellStart"/>
      <w:r w:rsidRPr="006C5F69">
        <w:rPr>
          <w:rFonts w:asciiTheme="majorHAnsi" w:hAnsiTheme="majorHAnsi"/>
          <w:bCs/>
          <w:sz w:val="26"/>
          <w:szCs w:val="26"/>
        </w:rPr>
        <w:t>Гран-При</w:t>
      </w:r>
      <w:proofErr w:type="spellEnd"/>
      <w:r w:rsidRPr="006C5F69">
        <w:rPr>
          <w:rFonts w:asciiTheme="majorHAnsi" w:hAnsiTheme="majorHAnsi"/>
          <w:bCs/>
          <w:sz w:val="26"/>
          <w:szCs w:val="26"/>
        </w:rPr>
        <w:t xml:space="preserve"> (10 баллов)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 xml:space="preserve">По решению членов жюри </w:t>
      </w:r>
      <w:proofErr w:type="spellStart"/>
      <w:r w:rsidRPr="006C5F69">
        <w:rPr>
          <w:rFonts w:asciiTheme="majorHAnsi" w:hAnsiTheme="majorHAnsi"/>
          <w:bCs/>
          <w:sz w:val="26"/>
          <w:szCs w:val="26"/>
        </w:rPr>
        <w:t>Гран-При</w:t>
      </w:r>
      <w:proofErr w:type="spellEnd"/>
      <w:r w:rsidRPr="006C5F69">
        <w:rPr>
          <w:rFonts w:asciiTheme="majorHAnsi" w:hAnsiTheme="majorHAnsi"/>
          <w:bCs/>
          <w:sz w:val="26"/>
          <w:szCs w:val="26"/>
        </w:rPr>
        <w:t xml:space="preserve"> может не присуждаться в той или иной номинации.</w:t>
      </w:r>
    </w:p>
    <w:p w:rsidR="00134986" w:rsidRDefault="00134986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Fonts w:asciiTheme="majorHAnsi" w:hAnsiTheme="majorHAnsi"/>
          <w:bCs/>
          <w:sz w:val="26"/>
          <w:szCs w:val="26"/>
        </w:rPr>
        <w:t>Выдача диплома общего образца (без указания Заочной формы участия)</w:t>
      </w:r>
      <w:r>
        <w:rPr>
          <w:rFonts w:asciiTheme="majorHAnsi" w:hAnsiTheme="majorHAnsi"/>
          <w:bCs/>
          <w:sz w:val="26"/>
          <w:szCs w:val="26"/>
        </w:rPr>
        <w:t>.</w:t>
      </w:r>
    </w:p>
    <w:p w:rsidR="00B1236A" w:rsidRPr="00821717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821717">
        <w:rPr>
          <w:rFonts w:asciiTheme="majorHAnsi" w:hAnsiTheme="majorHAnsi"/>
          <w:bCs/>
          <w:sz w:val="26"/>
          <w:szCs w:val="26"/>
        </w:rPr>
        <w:t xml:space="preserve">Электронная версия дипломов участников с присвоением степени, </w:t>
      </w:r>
      <w:r>
        <w:rPr>
          <w:rFonts w:asciiTheme="majorHAnsi" w:hAnsiTheme="majorHAnsi"/>
          <w:bCs/>
          <w:sz w:val="26"/>
          <w:szCs w:val="26"/>
        </w:rPr>
        <w:t>благодарственное письмо руководителю,</w:t>
      </w:r>
      <w:r w:rsidRPr="00821717">
        <w:rPr>
          <w:rFonts w:asciiTheme="majorHAnsi" w:hAnsiTheme="majorHAnsi"/>
          <w:bCs/>
          <w:sz w:val="26"/>
          <w:szCs w:val="26"/>
        </w:rPr>
        <w:t xml:space="preserve"> а так же отзывами и рекомендациями на конкурсные работы членами жюри будут направлены в течени</w:t>
      </w:r>
      <w:proofErr w:type="gramStart"/>
      <w:r w:rsidRPr="00821717">
        <w:rPr>
          <w:rFonts w:asciiTheme="majorHAnsi" w:hAnsiTheme="majorHAnsi"/>
          <w:bCs/>
          <w:sz w:val="26"/>
          <w:szCs w:val="26"/>
        </w:rPr>
        <w:t>и</w:t>
      </w:r>
      <w:proofErr w:type="gramEnd"/>
      <w:r w:rsidRPr="00821717">
        <w:rPr>
          <w:rFonts w:asciiTheme="majorHAnsi" w:hAnsiTheme="majorHAnsi"/>
          <w:bCs/>
          <w:sz w:val="26"/>
          <w:szCs w:val="26"/>
        </w:rPr>
        <w:t xml:space="preserve"> 7 дней после объявления победителей конкурса на электронную почту</w:t>
      </w:r>
      <w:r>
        <w:rPr>
          <w:rFonts w:asciiTheme="majorHAnsi" w:hAnsiTheme="majorHAnsi"/>
          <w:bCs/>
          <w:sz w:val="26"/>
          <w:szCs w:val="26"/>
        </w:rPr>
        <w:t>,</w:t>
      </w:r>
      <w:r w:rsidRPr="00821717">
        <w:rPr>
          <w:rFonts w:asciiTheme="majorHAnsi" w:hAnsiTheme="majorHAnsi"/>
          <w:bCs/>
          <w:sz w:val="26"/>
          <w:szCs w:val="26"/>
        </w:rPr>
        <w:t xml:space="preserve"> указанную в заявке. 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</w:t>
      </w:r>
      <w:r>
        <w:rPr>
          <w:rFonts w:asciiTheme="majorHAnsi" w:hAnsiTheme="majorHAnsi"/>
          <w:bCs/>
          <w:sz w:val="26"/>
          <w:szCs w:val="26"/>
        </w:rPr>
        <w:t xml:space="preserve">. Обладатели званий Лауреата 1 степени и </w:t>
      </w:r>
      <w:proofErr w:type="spellStart"/>
      <w:r>
        <w:rPr>
          <w:rFonts w:asciiTheme="majorHAnsi" w:hAnsiTheme="majorHAnsi"/>
          <w:bCs/>
          <w:sz w:val="26"/>
          <w:szCs w:val="26"/>
        </w:rPr>
        <w:t>Гран-При</w:t>
      </w:r>
      <w:proofErr w:type="spellEnd"/>
      <w:r>
        <w:rPr>
          <w:rFonts w:asciiTheme="majorHAnsi" w:hAnsiTheme="majorHAnsi"/>
          <w:bCs/>
          <w:sz w:val="26"/>
          <w:szCs w:val="26"/>
        </w:rPr>
        <w:t xml:space="preserve"> приглашаются на закрытые </w:t>
      </w:r>
      <w:proofErr w:type="spellStart"/>
      <w:r>
        <w:rPr>
          <w:rFonts w:asciiTheme="majorHAnsi" w:hAnsiTheme="majorHAnsi"/>
          <w:bCs/>
          <w:sz w:val="26"/>
          <w:szCs w:val="26"/>
        </w:rPr>
        <w:t>грантовые</w:t>
      </w:r>
      <w:proofErr w:type="spellEnd"/>
      <w:r>
        <w:rPr>
          <w:rFonts w:asciiTheme="majorHAnsi" w:hAnsiTheme="majorHAnsi"/>
          <w:bCs/>
          <w:sz w:val="26"/>
          <w:szCs w:val="26"/>
        </w:rPr>
        <w:t xml:space="preserve"> проекты ТФД «Наше время».</w:t>
      </w:r>
      <w:r w:rsidRPr="006C5F69">
        <w:rPr>
          <w:rFonts w:asciiTheme="majorHAnsi" w:hAnsiTheme="majorHAnsi"/>
          <w:bCs/>
          <w:sz w:val="26"/>
          <w:szCs w:val="26"/>
        </w:rPr>
        <w:t xml:space="preserve"> 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Pr="00913994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3.7. </w:t>
      </w:r>
      <w:r w:rsidRPr="00913994">
        <w:rPr>
          <w:rStyle w:val="a5"/>
          <w:rFonts w:asciiTheme="majorHAnsi" w:hAnsiTheme="majorHAnsi"/>
          <w:sz w:val="26"/>
          <w:szCs w:val="26"/>
        </w:rPr>
        <w:t xml:space="preserve">Требования к видеоматериалам: </w:t>
      </w:r>
    </w:p>
    <w:p w:rsidR="00B1236A" w:rsidRPr="00134986" w:rsidRDefault="00134986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Все форматы видео.</w:t>
      </w:r>
    </w:p>
    <w:p w:rsidR="00134986" w:rsidRPr="00134986" w:rsidRDefault="00134986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Без посторонних шумов и лишних людей в кадре.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Отсутствие монтажа. 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</w:p>
    <w:p w:rsidR="00B1236A" w:rsidRPr="00913994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Ориентация – горизонтальная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для хореографических коллективов, для солистов чтецов и вокалистов возможна вертикальная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B1236A" w:rsidRPr="00641026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proofErr w:type="gramStart"/>
      <w:r w:rsidRPr="00641026">
        <w:rPr>
          <w:rFonts w:asciiTheme="majorHAnsi" w:hAnsiTheme="majorHAnsi"/>
          <w:sz w:val="26"/>
          <w:szCs w:val="26"/>
        </w:rPr>
        <w:t xml:space="preserve">Видео может быть снято (записано) в любых видах    сцена, класс,  концерт, </w:t>
      </w:r>
      <w:r w:rsidR="00134986">
        <w:rPr>
          <w:rFonts w:asciiTheme="majorHAnsi" w:hAnsiTheme="majorHAnsi"/>
          <w:sz w:val="26"/>
          <w:szCs w:val="26"/>
        </w:rPr>
        <w:t xml:space="preserve">домашние условия, </w:t>
      </w:r>
      <w:r w:rsidRPr="00641026">
        <w:rPr>
          <w:rFonts w:asciiTheme="majorHAnsi" w:hAnsiTheme="majorHAnsi"/>
          <w:sz w:val="26"/>
          <w:szCs w:val="26"/>
        </w:rPr>
        <w:t>другой конкурс и т.д.).</w:t>
      </w:r>
      <w:proofErr w:type="gramEnd"/>
    </w:p>
    <w:p w:rsidR="00B1236A" w:rsidRPr="00641026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 w:rsidRPr="00641026">
        <w:rPr>
          <w:rFonts w:asciiTheme="majorHAnsi" w:hAnsiTheme="majorHAnsi"/>
          <w:sz w:val="26"/>
          <w:szCs w:val="26"/>
          <w:u w:val="single"/>
        </w:rPr>
        <w:t>Внимание! Обязательно!</w:t>
      </w:r>
      <w:r w:rsidRPr="00641026">
        <w:rPr>
          <w:rFonts w:asciiTheme="majorHAnsi" w:hAnsiTheme="majorHAnsi"/>
          <w:sz w:val="26"/>
          <w:szCs w:val="26"/>
        </w:rPr>
        <w:t xml:space="preserve"> Сам файл (видеоролик) конкурсного материала должен подписываться следующим образом</w:t>
      </w:r>
      <w:r>
        <w:rPr>
          <w:rFonts w:asciiTheme="majorHAnsi" w:hAnsiTheme="majorHAnsi"/>
          <w:sz w:val="26"/>
          <w:szCs w:val="26"/>
        </w:rPr>
        <w:t>:</w:t>
      </w:r>
    </w:p>
    <w:p w:rsidR="00B1236A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Pr="00641026">
        <w:rPr>
          <w:rFonts w:asciiTheme="majorHAnsi" w:hAnsiTheme="majorHAnsi"/>
          <w:sz w:val="26"/>
          <w:szCs w:val="26"/>
        </w:rPr>
        <w:t xml:space="preserve"> Хореографический коллектив «Ладушки» </w:t>
      </w:r>
      <w:proofErr w:type="gramStart"/>
      <w:r w:rsidRPr="00641026">
        <w:rPr>
          <w:rFonts w:asciiTheme="majorHAnsi" w:hAnsiTheme="majorHAnsi"/>
          <w:sz w:val="26"/>
          <w:szCs w:val="26"/>
        </w:rPr>
        <w:t>г</w:t>
      </w:r>
      <w:proofErr w:type="gramEnd"/>
      <w:r w:rsidRPr="00641026">
        <w:rPr>
          <w:rFonts w:asciiTheme="majorHAnsi" w:hAnsiTheme="majorHAnsi"/>
          <w:sz w:val="26"/>
          <w:szCs w:val="26"/>
        </w:rPr>
        <w:t>. Москва – «Колыбельная»</w:t>
      </w:r>
    </w:p>
    <w:p w:rsidR="00B1236A" w:rsidRPr="00641026" w:rsidRDefault="00B1236A" w:rsidP="00B1236A">
      <w:pPr>
        <w:pStyle w:val="a7"/>
        <w:rPr>
          <w:rFonts w:asciiTheme="majorHAnsi" w:eastAsia="Times New Roman" w:hAnsiTheme="majorHAnsi" w:cs="Times New Roman"/>
          <w:sz w:val="26"/>
          <w:szCs w:val="26"/>
        </w:rPr>
      </w:pPr>
    </w:p>
    <w:p w:rsidR="00B1236A" w:rsidRPr="00913994" w:rsidRDefault="00B1236A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913994">
        <w:rPr>
          <w:rFonts w:asciiTheme="majorHAnsi" w:hAnsiTheme="majorHAnsi"/>
          <w:b/>
          <w:bCs/>
          <w:sz w:val="26"/>
          <w:szCs w:val="26"/>
        </w:rPr>
        <w:t>3.</w:t>
      </w:r>
      <w:r>
        <w:rPr>
          <w:rFonts w:asciiTheme="majorHAnsi" w:hAnsiTheme="majorHAnsi"/>
          <w:b/>
          <w:bCs/>
          <w:sz w:val="26"/>
          <w:szCs w:val="26"/>
        </w:rPr>
        <w:t>8</w:t>
      </w:r>
      <w:r w:rsidRPr="00913994">
        <w:rPr>
          <w:rFonts w:asciiTheme="majorHAnsi" w:hAnsiTheme="majorHAnsi"/>
          <w:b/>
          <w:bCs/>
          <w:sz w:val="26"/>
          <w:szCs w:val="26"/>
        </w:rPr>
        <w:t xml:space="preserve">. Приём заявок </w:t>
      </w:r>
    </w:p>
    <w:p w:rsidR="00B1236A" w:rsidRPr="00913994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913994">
        <w:rPr>
          <w:rFonts w:asciiTheme="majorHAnsi" w:hAnsiTheme="majorHAnsi"/>
          <w:bCs/>
          <w:sz w:val="26"/>
          <w:szCs w:val="26"/>
        </w:rPr>
        <w:t xml:space="preserve">Осуществляется по предложенному на сайте </w:t>
      </w:r>
      <w:hyperlink r:id="rId5" w:history="1">
        <w:r w:rsidRPr="00913994">
          <w:rPr>
            <w:rStyle w:val="a4"/>
            <w:rFonts w:asciiTheme="majorHAnsi" w:hAnsiTheme="majorHAnsi"/>
            <w:sz w:val="26"/>
            <w:szCs w:val="26"/>
          </w:rPr>
          <w:t>www.vremyafest.ru</w:t>
        </w:r>
      </w:hyperlink>
      <w:r w:rsidRPr="00913994">
        <w:rPr>
          <w:rFonts w:asciiTheme="majorHAnsi" w:hAnsiTheme="majorHAnsi"/>
          <w:bCs/>
          <w:sz w:val="26"/>
          <w:szCs w:val="26"/>
        </w:rPr>
        <w:t xml:space="preserve"> образцу в разделе «Подать заявку». </w:t>
      </w:r>
      <w:r>
        <w:rPr>
          <w:rFonts w:asciiTheme="majorHAnsi" w:hAnsiTheme="majorHAnsi"/>
          <w:bCs/>
          <w:sz w:val="26"/>
          <w:szCs w:val="26"/>
        </w:rPr>
        <w:t xml:space="preserve"> </w:t>
      </w:r>
    </w:p>
    <w:p w:rsidR="00B1236A" w:rsidRPr="00134986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Fonts w:asciiTheme="majorHAnsi" w:hAnsiTheme="majorHAnsi"/>
          <w:bCs/>
          <w:sz w:val="26"/>
          <w:szCs w:val="26"/>
        </w:rPr>
        <w:t xml:space="preserve">В разделе «Дополнительная информация» в графе комментарий необходимо прикрепить ссылку на видео выступления загруженных на </w:t>
      </w:r>
      <w:proofErr w:type="spellStart"/>
      <w:r w:rsidRPr="00134986">
        <w:rPr>
          <w:rFonts w:asciiTheme="majorHAnsi" w:hAnsiTheme="majorHAnsi"/>
          <w:bCs/>
          <w:sz w:val="26"/>
          <w:szCs w:val="26"/>
        </w:rPr>
        <w:t>YouTube</w:t>
      </w:r>
      <w:proofErr w:type="spellEnd"/>
      <w:r w:rsidRPr="00134986">
        <w:rPr>
          <w:rFonts w:asciiTheme="majorHAnsi" w:hAnsiTheme="majorHAnsi"/>
          <w:bCs/>
          <w:sz w:val="26"/>
          <w:szCs w:val="26"/>
        </w:rPr>
        <w:t xml:space="preserve"> или </w:t>
      </w:r>
      <w:proofErr w:type="spellStart"/>
      <w:r w:rsidRPr="00134986">
        <w:rPr>
          <w:rFonts w:asciiTheme="majorHAnsi" w:hAnsiTheme="majorHAnsi"/>
          <w:bCs/>
          <w:sz w:val="26"/>
          <w:szCs w:val="26"/>
        </w:rPr>
        <w:lastRenderedPageBreak/>
        <w:t>вконтакте</w:t>
      </w:r>
      <w:proofErr w:type="spellEnd"/>
      <w:r w:rsidRPr="00134986">
        <w:rPr>
          <w:rFonts w:asciiTheme="majorHAnsi" w:hAnsiTheme="majorHAnsi"/>
          <w:bCs/>
          <w:sz w:val="26"/>
          <w:szCs w:val="26"/>
        </w:rPr>
        <w:t xml:space="preserve">. </w:t>
      </w:r>
      <w:r w:rsidR="00134986" w:rsidRPr="00134986">
        <w:rPr>
          <w:rFonts w:asciiTheme="majorHAnsi" w:hAnsiTheme="majorHAnsi"/>
          <w:bCs/>
          <w:sz w:val="26"/>
          <w:szCs w:val="26"/>
        </w:rPr>
        <w:t>При отсутствии ссылки можете отправить видео</w:t>
      </w:r>
      <w:r w:rsidRPr="00134986">
        <w:rPr>
          <w:rFonts w:asciiTheme="majorHAnsi" w:hAnsiTheme="majorHAnsi"/>
          <w:bCs/>
          <w:sz w:val="26"/>
          <w:szCs w:val="26"/>
        </w:rPr>
        <w:t xml:space="preserve"> на </w:t>
      </w:r>
      <w:proofErr w:type="spellStart"/>
      <w:r w:rsidRPr="00134986">
        <w:rPr>
          <w:rFonts w:asciiTheme="majorHAnsi" w:hAnsiTheme="majorHAnsi"/>
          <w:bCs/>
          <w:sz w:val="26"/>
          <w:szCs w:val="26"/>
          <w:lang w:val="en-US"/>
        </w:rPr>
        <w:t>Watsapp</w:t>
      </w:r>
      <w:proofErr w:type="spellEnd"/>
      <w:r w:rsidRPr="00134986">
        <w:rPr>
          <w:rFonts w:asciiTheme="majorHAnsi" w:hAnsiTheme="majorHAnsi"/>
          <w:bCs/>
          <w:sz w:val="26"/>
          <w:szCs w:val="26"/>
        </w:rPr>
        <w:t xml:space="preserve"> +79814317589.</w:t>
      </w:r>
    </w:p>
    <w:p w:rsidR="00B1236A" w:rsidRPr="00166F2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913994">
        <w:rPr>
          <w:rFonts w:asciiTheme="majorHAnsi" w:hAnsiTheme="majorHAnsi"/>
          <w:bCs/>
          <w:sz w:val="26"/>
          <w:szCs w:val="26"/>
        </w:rPr>
        <w:t xml:space="preserve">Ссылку на видео можно направить также отдельным письмом на почту </w:t>
      </w:r>
      <w:hyperlink r:id="rId6" w:history="1"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vremyafest</w:t>
        </w:r>
        <w:r w:rsidRPr="00913994">
          <w:rPr>
            <w:rStyle w:val="a4"/>
            <w:rFonts w:asciiTheme="majorHAnsi" w:hAnsiTheme="majorHAnsi"/>
            <w:sz w:val="26"/>
            <w:szCs w:val="26"/>
          </w:rPr>
          <w:t>@</w:t>
        </w:r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mail</w:t>
        </w:r>
        <w:r w:rsidRPr="00913994">
          <w:rPr>
            <w:rStyle w:val="a4"/>
            <w:rFonts w:asciiTheme="majorHAnsi" w:hAnsiTheme="majorHAnsi"/>
            <w:sz w:val="26"/>
            <w:szCs w:val="26"/>
          </w:rPr>
          <w:t>.</w:t>
        </w:r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ru</w:t>
        </w:r>
      </w:hyperlink>
      <w:r w:rsidRPr="00913994">
        <w:rPr>
          <w:rFonts w:asciiTheme="majorHAnsi" w:hAnsiTheme="majorHAnsi"/>
          <w:bCs/>
          <w:sz w:val="26"/>
          <w:szCs w:val="26"/>
        </w:rPr>
        <w:t>. С указанием названия коллектива и номинации.</w:t>
      </w:r>
    </w:p>
    <w:p w:rsidR="00B1236A" w:rsidRPr="00913994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  <w:u w:val="single"/>
        </w:rPr>
      </w:pPr>
      <w:r w:rsidRPr="00913994">
        <w:rPr>
          <w:rStyle w:val="a5"/>
          <w:rFonts w:asciiTheme="majorHAnsi" w:hAnsiTheme="majorHAnsi"/>
          <w:sz w:val="26"/>
          <w:szCs w:val="26"/>
          <w:u w:val="single"/>
        </w:rPr>
        <w:t xml:space="preserve">Заявки на участие принимаются до </w:t>
      </w:r>
      <w:r w:rsidR="00F74BF2">
        <w:rPr>
          <w:rStyle w:val="a5"/>
          <w:rFonts w:asciiTheme="majorHAnsi" w:hAnsiTheme="majorHAnsi"/>
          <w:sz w:val="26"/>
          <w:szCs w:val="26"/>
          <w:u w:val="single"/>
        </w:rPr>
        <w:t>7</w:t>
      </w:r>
      <w:r w:rsidRPr="00913994">
        <w:rPr>
          <w:rStyle w:val="a5"/>
          <w:rFonts w:asciiTheme="majorHAnsi" w:hAnsiTheme="majorHAnsi"/>
          <w:sz w:val="26"/>
          <w:szCs w:val="26"/>
          <w:u w:val="single"/>
        </w:rPr>
        <w:t xml:space="preserve"> </w:t>
      </w:r>
      <w:r w:rsidR="00134986">
        <w:rPr>
          <w:rStyle w:val="a5"/>
          <w:rFonts w:asciiTheme="majorHAnsi" w:hAnsiTheme="majorHAnsi"/>
          <w:sz w:val="26"/>
          <w:szCs w:val="26"/>
          <w:u w:val="single"/>
        </w:rPr>
        <w:t>мая</w:t>
      </w:r>
      <w:r w:rsidRPr="00913994">
        <w:rPr>
          <w:rStyle w:val="a5"/>
          <w:rFonts w:asciiTheme="majorHAnsi" w:hAnsiTheme="majorHAnsi"/>
          <w:sz w:val="26"/>
          <w:szCs w:val="26"/>
          <w:u w:val="single"/>
        </w:rPr>
        <w:t xml:space="preserve"> 202</w:t>
      </w:r>
      <w:r w:rsidR="003D2ED7">
        <w:rPr>
          <w:rStyle w:val="a5"/>
          <w:rFonts w:asciiTheme="majorHAnsi" w:hAnsiTheme="majorHAnsi"/>
          <w:sz w:val="26"/>
          <w:szCs w:val="26"/>
          <w:u w:val="single"/>
        </w:rPr>
        <w:t>1</w:t>
      </w:r>
      <w:r w:rsidRPr="00913994">
        <w:rPr>
          <w:rStyle w:val="a5"/>
          <w:rFonts w:asciiTheme="majorHAnsi" w:hAnsiTheme="majorHAnsi"/>
          <w:sz w:val="26"/>
          <w:szCs w:val="26"/>
          <w:u w:val="single"/>
        </w:rPr>
        <w:t xml:space="preserve"> года.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1236A" w:rsidRPr="000723A2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 w:rsidRPr="000723A2">
        <w:rPr>
          <w:rStyle w:val="a5"/>
          <w:rFonts w:asciiTheme="majorHAnsi" w:hAnsiTheme="majorHAnsi"/>
          <w:sz w:val="26"/>
          <w:szCs w:val="26"/>
        </w:rPr>
        <w:t>4. Финансовые условия: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0723A2">
        <w:rPr>
          <w:rStyle w:val="a5"/>
          <w:rFonts w:asciiTheme="majorHAnsi" w:hAnsiTheme="majorHAnsi"/>
          <w:sz w:val="26"/>
          <w:szCs w:val="26"/>
        </w:rPr>
        <w:t>Организационный взнос за участие</w:t>
      </w:r>
      <w:r>
        <w:rPr>
          <w:rStyle w:val="a5"/>
          <w:rFonts w:asciiTheme="majorHAnsi" w:hAnsiTheme="majorHAnsi"/>
          <w:sz w:val="26"/>
          <w:szCs w:val="26"/>
        </w:rPr>
        <w:t>: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Солист-</w:t>
      </w:r>
      <w:r w:rsidR="003D2ED7">
        <w:rPr>
          <w:rStyle w:val="a5"/>
          <w:rFonts w:asciiTheme="majorHAnsi" w:hAnsiTheme="majorHAnsi"/>
          <w:sz w:val="26"/>
          <w:szCs w:val="26"/>
        </w:rPr>
        <w:t>10</w:t>
      </w:r>
      <w:r w:rsidRPr="0035688E">
        <w:rPr>
          <w:rStyle w:val="a5"/>
          <w:rFonts w:asciiTheme="majorHAnsi" w:hAnsiTheme="majorHAnsi"/>
          <w:sz w:val="26"/>
          <w:szCs w:val="26"/>
        </w:rPr>
        <w:t>00рублей</w:t>
      </w:r>
      <w:r>
        <w:rPr>
          <w:rStyle w:val="a5"/>
          <w:rFonts w:asciiTheme="majorHAnsi" w:hAnsiTheme="majorHAnsi"/>
          <w:sz w:val="26"/>
          <w:szCs w:val="26"/>
        </w:rPr>
        <w:t>.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Дуэт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Pr="00913994">
        <w:rPr>
          <w:rFonts w:asciiTheme="majorHAnsi" w:hAnsiTheme="majorHAnsi"/>
          <w:b/>
          <w:bCs/>
          <w:sz w:val="26"/>
          <w:szCs w:val="26"/>
        </w:rPr>
        <w:t>1</w:t>
      </w:r>
      <w:r w:rsidR="003D2ED7">
        <w:rPr>
          <w:rFonts w:asciiTheme="majorHAnsi" w:hAnsiTheme="majorHAnsi"/>
          <w:b/>
          <w:bCs/>
          <w:sz w:val="26"/>
          <w:szCs w:val="26"/>
        </w:rPr>
        <w:t>5</w:t>
      </w:r>
      <w:r w:rsidRPr="00913994">
        <w:rPr>
          <w:rFonts w:asciiTheme="majorHAnsi" w:hAnsiTheme="majorHAnsi"/>
          <w:b/>
          <w:bCs/>
          <w:sz w:val="26"/>
          <w:szCs w:val="26"/>
        </w:rPr>
        <w:t>00 рублей</w:t>
      </w:r>
      <w:r w:rsidRPr="00913994">
        <w:rPr>
          <w:rFonts w:asciiTheme="majorHAnsi" w:hAnsiTheme="majorHAnsi"/>
          <w:bCs/>
          <w:sz w:val="26"/>
          <w:szCs w:val="26"/>
        </w:rPr>
        <w:t>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Ансамбль, коллектив</w:t>
      </w:r>
      <w:r w:rsidR="00134986">
        <w:rPr>
          <w:rStyle w:val="a5"/>
          <w:rFonts w:asciiTheme="majorHAnsi" w:hAnsiTheme="majorHAnsi"/>
          <w:sz w:val="26"/>
          <w:szCs w:val="26"/>
        </w:rPr>
        <w:t>-</w:t>
      </w:r>
      <w:r w:rsidR="003D2ED7">
        <w:rPr>
          <w:rStyle w:val="a5"/>
          <w:rFonts w:asciiTheme="majorHAnsi" w:hAnsiTheme="majorHAnsi"/>
          <w:sz w:val="26"/>
          <w:szCs w:val="26"/>
        </w:rPr>
        <w:t>20</w:t>
      </w:r>
      <w:r w:rsidRPr="00913994">
        <w:rPr>
          <w:rStyle w:val="a5"/>
          <w:rFonts w:asciiTheme="majorHAnsi" w:hAnsiTheme="majorHAnsi"/>
          <w:sz w:val="26"/>
          <w:szCs w:val="26"/>
        </w:rPr>
        <w:t>00 рублей.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Театральный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коллектив</w:t>
      </w:r>
      <w:r w:rsidR="00134986">
        <w:rPr>
          <w:rStyle w:val="a5"/>
          <w:rFonts w:asciiTheme="majorHAnsi" w:hAnsiTheme="majorHAnsi"/>
          <w:sz w:val="26"/>
          <w:szCs w:val="26"/>
        </w:rPr>
        <w:t>-</w:t>
      </w:r>
      <w:r w:rsidR="003D2ED7">
        <w:rPr>
          <w:rStyle w:val="a5"/>
          <w:rFonts w:asciiTheme="majorHAnsi" w:hAnsiTheme="majorHAnsi"/>
          <w:sz w:val="26"/>
          <w:szCs w:val="26"/>
        </w:rPr>
        <w:t>3</w:t>
      </w:r>
      <w:r w:rsidRPr="00134986">
        <w:rPr>
          <w:rStyle w:val="a5"/>
          <w:rFonts w:asciiTheme="majorHAnsi" w:hAnsiTheme="majorHAnsi"/>
          <w:sz w:val="26"/>
          <w:szCs w:val="26"/>
        </w:rPr>
        <w:t xml:space="preserve">000 рублей. </w:t>
      </w:r>
    </w:p>
    <w:p w:rsidR="00B1236A" w:rsidRPr="00134986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 xml:space="preserve">При оплате </w:t>
      </w:r>
      <w:proofErr w:type="spellStart"/>
      <w:r w:rsidRPr="00134986">
        <w:rPr>
          <w:rStyle w:val="a5"/>
          <w:rFonts w:asciiTheme="majorHAnsi" w:hAnsiTheme="majorHAnsi"/>
          <w:sz w:val="26"/>
          <w:szCs w:val="26"/>
        </w:rPr>
        <w:t>оргвзноса</w:t>
      </w:r>
      <w:proofErr w:type="spellEnd"/>
      <w:r w:rsidRPr="00134986">
        <w:rPr>
          <w:rStyle w:val="a5"/>
          <w:rFonts w:asciiTheme="majorHAnsi" w:hAnsiTheme="majorHAnsi"/>
          <w:sz w:val="26"/>
          <w:szCs w:val="26"/>
        </w:rPr>
        <w:t xml:space="preserve"> вы получаете </w:t>
      </w:r>
      <w:r w:rsidRPr="00134986">
        <w:rPr>
          <w:rFonts w:asciiTheme="majorHAnsi" w:hAnsiTheme="majorHAnsi"/>
          <w:bCs/>
          <w:sz w:val="26"/>
          <w:szCs w:val="26"/>
        </w:rPr>
        <w:t xml:space="preserve">электронную версию диплома , а так же отзывы и рекомендациями на конкурсные работы от членов жюри </w:t>
      </w:r>
      <w:r w:rsidR="00134986" w:rsidRPr="00134986">
        <w:rPr>
          <w:rFonts w:asciiTheme="majorHAnsi" w:hAnsiTheme="majorHAnsi"/>
          <w:bCs/>
          <w:sz w:val="26"/>
          <w:szCs w:val="26"/>
        </w:rPr>
        <w:t xml:space="preserve">.Документы направляются </w:t>
      </w:r>
      <w:r w:rsidRPr="00134986">
        <w:rPr>
          <w:rFonts w:asciiTheme="majorHAnsi" w:hAnsiTheme="majorHAnsi"/>
          <w:bCs/>
          <w:sz w:val="26"/>
          <w:szCs w:val="26"/>
        </w:rPr>
        <w:t xml:space="preserve"> </w:t>
      </w:r>
      <w:r w:rsidR="00134986" w:rsidRPr="00134986">
        <w:rPr>
          <w:rFonts w:asciiTheme="majorHAnsi" w:hAnsiTheme="majorHAnsi"/>
          <w:bCs/>
          <w:sz w:val="26"/>
          <w:szCs w:val="26"/>
        </w:rPr>
        <w:t>в</w:t>
      </w:r>
      <w:r w:rsidRPr="00134986">
        <w:rPr>
          <w:rFonts w:asciiTheme="majorHAnsi" w:hAnsiTheme="majorHAnsi"/>
          <w:bCs/>
          <w:sz w:val="26"/>
          <w:szCs w:val="26"/>
        </w:rPr>
        <w:t xml:space="preserve"> течени</w:t>
      </w:r>
      <w:proofErr w:type="gramStart"/>
      <w:r w:rsidRPr="00134986">
        <w:rPr>
          <w:rFonts w:asciiTheme="majorHAnsi" w:hAnsiTheme="majorHAnsi"/>
          <w:bCs/>
          <w:sz w:val="26"/>
          <w:szCs w:val="26"/>
        </w:rPr>
        <w:t>и</w:t>
      </w:r>
      <w:proofErr w:type="gramEnd"/>
      <w:r w:rsidRPr="00134986">
        <w:rPr>
          <w:rFonts w:asciiTheme="majorHAnsi" w:hAnsiTheme="majorHAnsi"/>
          <w:bCs/>
          <w:sz w:val="26"/>
          <w:szCs w:val="26"/>
        </w:rPr>
        <w:t xml:space="preserve"> 7 дней после объявления победителей конкурса на электронную почту, указанную в заявке. </w:t>
      </w:r>
    </w:p>
    <w:p w:rsidR="00B1236A" w:rsidRPr="000723A2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0723A2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  <w:u w:val="single"/>
        </w:rPr>
      </w:pPr>
      <w:r w:rsidRPr="000723A2">
        <w:rPr>
          <w:rStyle w:val="a5"/>
          <w:rFonts w:asciiTheme="majorHAnsi" w:hAnsiTheme="majorHAnsi"/>
          <w:sz w:val="26"/>
          <w:szCs w:val="26"/>
          <w:u w:val="single"/>
        </w:rPr>
        <w:t xml:space="preserve">За отдельную плату можно заказать: 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-оригинал диплома участника + Статуэтку коллективу. Стоимость 1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2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00 руб. (включая все почтовые расходы).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-оригинал диплома участника + медаль для солиста. Стоимость  500 руб. (включая все почтовые расходы).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-именной </w:t>
      </w:r>
      <w:proofErr w:type="spell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диплом+медаль</w:t>
      </w:r>
      <w:proofErr w:type="spell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участникам коллектива. Стоимость 300 руб. (включая все почтовые расходы).</w:t>
      </w:r>
    </w:p>
    <w:p w:rsidR="00B1236A" w:rsidRPr="000723A2" w:rsidRDefault="00B1236A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B1236A" w:rsidRPr="000723A2" w:rsidRDefault="00B1236A" w:rsidP="00134986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О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плата взносов </w:t>
      </w:r>
      <w:r>
        <w:rPr>
          <w:rFonts w:asciiTheme="majorHAnsi" w:eastAsia="Times New Roman" w:hAnsiTheme="majorHAnsi"/>
          <w:sz w:val="26"/>
          <w:szCs w:val="26"/>
        </w:rPr>
        <w:t xml:space="preserve">(100%) 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осуществляется  безналичным путём, на </w:t>
      </w:r>
      <w:r w:rsidR="00134986">
        <w:rPr>
          <w:rFonts w:asciiTheme="majorHAnsi" w:eastAsia="Times New Roman" w:hAnsiTheme="majorHAnsi"/>
          <w:sz w:val="26"/>
          <w:szCs w:val="26"/>
        </w:rPr>
        <w:t xml:space="preserve"> </w:t>
      </w:r>
      <w:r w:rsidRPr="000723A2">
        <w:rPr>
          <w:rFonts w:asciiTheme="majorHAnsi" w:eastAsia="Times New Roman" w:hAnsiTheme="majorHAnsi"/>
          <w:sz w:val="26"/>
          <w:szCs w:val="26"/>
        </w:rPr>
        <w:t>карту Сбербанка</w:t>
      </w:r>
      <w:r w:rsidR="00134986">
        <w:rPr>
          <w:rFonts w:asciiTheme="majorHAnsi" w:eastAsia="Times New Roman" w:hAnsiTheme="majorHAnsi"/>
          <w:sz w:val="26"/>
          <w:szCs w:val="26"/>
        </w:rPr>
        <w:t xml:space="preserve"> 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в течение </w:t>
      </w:r>
      <w:r>
        <w:rPr>
          <w:rFonts w:asciiTheme="majorHAnsi" w:eastAsia="Times New Roman" w:hAnsiTheme="majorHAnsi"/>
          <w:sz w:val="26"/>
          <w:szCs w:val="26"/>
        </w:rPr>
        <w:t>5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(</w:t>
      </w:r>
      <w:r>
        <w:rPr>
          <w:rFonts w:asciiTheme="majorHAnsi" w:eastAsia="Times New Roman" w:hAnsiTheme="majorHAnsi"/>
          <w:sz w:val="26"/>
          <w:szCs w:val="26"/>
        </w:rPr>
        <w:t>пяти</w:t>
      </w:r>
      <w:r w:rsidRPr="000723A2">
        <w:rPr>
          <w:rFonts w:asciiTheme="majorHAnsi" w:eastAsia="Times New Roman" w:hAnsiTheme="majorHAnsi"/>
          <w:sz w:val="26"/>
          <w:szCs w:val="26"/>
        </w:rPr>
        <w:t>) дней.</w:t>
      </w:r>
    </w:p>
    <w:p w:rsidR="00B1236A" w:rsidRPr="000723A2" w:rsidRDefault="00134986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Копия чека направляется на электронную почту оргкомитета</w:t>
      </w:r>
      <w:r w:rsidR="00B1236A" w:rsidRPr="000723A2">
        <w:rPr>
          <w:rFonts w:asciiTheme="majorHAnsi" w:eastAsia="Times New Roman" w:hAnsiTheme="majorHAnsi"/>
          <w:sz w:val="26"/>
          <w:szCs w:val="26"/>
        </w:rPr>
        <w:t>.</w:t>
      </w:r>
    </w:p>
    <w:p w:rsidR="00B1236A" w:rsidRDefault="00B1236A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0723A2">
        <w:rPr>
          <w:rFonts w:asciiTheme="majorHAnsi" w:eastAsia="Times New Roman" w:hAnsiTheme="majorHAnsi"/>
          <w:sz w:val="26"/>
          <w:szCs w:val="26"/>
        </w:rPr>
        <w:t>При отказе от участия в конкурсе предоплата не возвращается.</w:t>
      </w:r>
    </w:p>
    <w:p w:rsidR="00B1236A" w:rsidRPr="000723A2" w:rsidRDefault="00B1236A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B1236A" w:rsidRPr="000723A2" w:rsidRDefault="00B1236A" w:rsidP="00B1236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5"/>
          <w:rFonts w:asciiTheme="majorHAnsi" w:eastAsia="Batang" w:hAnsiTheme="majorHAnsi"/>
          <w:sz w:val="26"/>
          <w:szCs w:val="26"/>
        </w:rPr>
      </w:pPr>
      <w:r w:rsidRPr="000723A2">
        <w:rPr>
          <w:rStyle w:val="a5"/>
          <w:rFonts w:asciiTheme="majorHAnsi" w:eastAsia="Batang" w:hAnsiTheme="majorHAnsi"/>
          <w:sz w:val="26"/>
          <w:szCs w:val="26"/>
        </w:rPr>
        <w:t>5. Контактная информация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эл</w:t>
      </w:r>
      <w:proofErr w:type="spell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. адрес </w:t>
      </w:r>
      <w:hyperlink r:id="rId7" w:history="1">
        <w:r w:rsidRPr="00134986">
          <w:rPr>
            <w:rStyle w:val="a5"/>
            <w:rFonts w:asciiTheme="majorHAnsi" w:hAnsiTheme="majorHAnsi"/>
            <w:b w:val="0"/>
            <w:sz w:val="26"/>
            <w:szCs w:val="26"/>
          </w:rPr>
          <w:t>vremyafest@mail.ru</w:t>
        </w:r>
      </w:hyperlink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Телефоны орг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.к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>омитета:  89814317589 Ольга, 89211242726 Галина 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Телефон горячей линии (звонок бесплатный): 8-800-222-77-50</w:t>
      </w:r>
    </w:p>
    <w:p w:rsidR="00B24DCB" w:rsidRPr="00134986" w:rsidRDefault="00B1236A" w:rsidP="00134986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Заполнить заявку можно на сайте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: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hyperlink r:id="rId8" w:history="1">
        <w:r w:rsidRPr="00134986">
          <w:rPr>
            <w:rStyle w:val="a5"/>
            <w:rFonts w:asciiTheme="majorHAnsi" w:hAnsiTheme="majorHAnsi"/>
            <w:b w:val="0"/>
            <w:sz w:val="26"/>
            <w:szCs w:val="26"/>
          </w:rPr>
          <w:t>www.vremyafest.ru</w:t>
        </w:r>
      </w:hyperlink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  </w:t>
      </w:r>
    </w:p>
    <w:sectPr w:rsidR="00B24DCB" w:rsidRPr="00134986" w:rsidSect="00BD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F47"/>
    <w:multiLevelType w:val="multilevel"/>
    <w:tmpl w:val="DBAE50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B0A31F8"/>
    <w:multiLevelType w:val="multilevel"/>
    <w:tmpl w:val="75A01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83998"/>
    <w:multiLevelType w:val="multilevel"/>
    <w:tmpl w:val="71847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B65F8"/>
    <w:multiLevelType w:val="multilevel"/>
    <w:tmpl w:val="6D38A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D2D68"/>
    <w:multiLevelType w:val="multilevel"/>
    <w:tmpl w:val="561E4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91E14"/>
    <w:multiLevelType w:val="multilevel"/>
    <w:tmpl w:val="2A80C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0561F"/>
    <w:multiLevelType w:val="multilevel"/>
    <w:tmpl w:val="4D10E1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B7B06"/>
    <w:multiLevelType w:val="multilevel"/>
    <w:tmpl w:val="B42C7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E02A7"/>
    <w:multiLevelType w:val="multilevel"/>
    <w:tmpl w:val="E2C2B0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C418F"/>
    <w:multiLevelType w:val="multilevel"/>
    <w:tmpl w:val="838895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85B5A"/>
    <w:multiLevelType w:val="multilevel"/>
    <w:tmpl w:val="8F3A0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26F3E"/>
    <w:multiLevelType w:val="multilevel"/>
    <w:tmpl w:val="F24C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F55"/>
    <w:rsid w:val="000303DB"/>
    <w:rsid w:val="00134986"/>
    <w:rsid w:val="00247DB7"/>
    <w:rsid w:val="003D2ED7"/>
    <w:rsid w:val="00512F35"/>
    <w:rsid w:val="005B35EF"/>
    <w:rsid w:val="005D77F0"/>
    <w:rsid w:val="00707F55"/>
    <w:rsid w:val="007A4B34"/>
    <w:rsid w:val="00A43A57"/>
    <w:rsid w:val="00A65BCC"/>
    <w:rsid w:val="00AE0B12"/>
    <w:rsid w:val="00B1236A"/>
    <w:rsid w:val="00B24DCB"/>
    <w:rsid w:val="00BD09D4"/>
    <w:rsid w:val="00CC24C4"/>
    <w:rsid w:val="00CE7FCC"/>
    <w:rsid w:val="00D76DB5"/>
    <w:rsid w:val="00F7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7F55"/>
    <w:rPr>
      <w:color w:val="0000FF"/>
      <w:u w:val="single"/>
    </w:rPr>
  </w:style>
  <w:style w:type="character" w:styleId="a5">
    <w:name w:val="Strong"/>
    <w:basedOn w:val="a0"/>
    <w:uiPriority w:val="22"/>
    <w:qFormat/>
    <w:rsid w:val="00707F55"/>
    <w:rPr>
      <w:b/>
      <w:bCs/>
    </w:rPr>
  </w:style>
  <w:style w:type="character" w:styleId="a6">
    <w:name w:val="Emphasis"/>
    <w:basedOn w:val="a0"/>
    <w:uiPriority w:val="20"/>
    <w:qFormat/>
    <w:rsid w:val="00707F55"/>
    <w:rPr>
      <w:i/>
      <w:iCs/>
    </w:rPr>
  </w:style>
  <w:style w:type="paragraph" w:styleId="a7">
    <w:name w:val="No Spacing"/>
    <w:uiPriority w:val="1"/>
    <w:qFormat/>
    <w:rsid w:val="00B1236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12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myaf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hevremyafe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emyafest@mail.ru" TargetMode="External"/><Relationship Id="rId5" Type="http://schemas.openxmlformats.org/officeDocument/2006/relationships/hyperlink" Target="http://www.vremyafe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11</cp:revision>
  <dcterms:created xsi:type="dcterms:W3CDTF">2020-04-16T15:50:00Z</dcterms:created>
  <dcterms:modified xsi:type="dcterms:W3CDTF">2020-09-09T18:33:00Z</dcterms:modified>
</cp:coreProperties>
</file>