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9B6651" w:rsidRDefault="00707F55" w:rsidP="009B665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  <w:r w:rsidR="004112E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0A5BE1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Российского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 w:rsidR="00A81B3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Pr="00CF76A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 xml:space="preserve"> «</w:t>
      </w:r>
      <w:r w:rsidR="000A5BE1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РАЧУДЕСЬЕ</w:t>
      </w: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»</w:t>
      </w:r>
    </w:p>
    <w:p w:rsidR="00707F55" w:rsidRPr="00D81993" w:rsidRDefault="00707F55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D33110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  <w:r>
        <w:rPr>
          <w:rStyle w:val="a5"/>
          <w:rFonts w:asciiTheme="majorHAnsi" w:hAnsiTheme="majorHAnsi"/>
          <w:sz w:val="26"/>
          <w:szCs w:val="26"/>
        </w:rPr>
        <w:t>1.</w:t>
      </w:r>
      <w:r w:rsidR="005C5DFD">
        <w:rPr>
          <w:rStyle w:val="a5"/>
          <w:rFonts w:asciiTheme="majorHAnsi" w:hAnsiTheme="majorHAnsi"/>
          <w:sz w:val="26"/>
          <w:szCs w:val="26"/>
        </w:rPr>
        <w:t>О</w:t>
      </w:r>
      <w:r w:rsidR="005C5DFD">
        <w:rPr>
          <w:rFonts w:asciiTheme="majorHAnsi" w:hAnsiTheme="majorHAnsi"/>
          <w:b/>
          <w:bCs/>
          <w:sz w:val="26"/>
          <w:szCs w:val="26"/>
        </w:rPr>
        <w:t>бщая информация</w:t>
      </w:r>
    </w:p>
    <w:p w:rsidR="00B1236A" w:rsidRPr="005C5DFD" w:rsidRDefault="005C5DFD" w:rsidP="005C5DFD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1.1</w:t>
      </w:r>
      <w:r w:rsidR="00A36E38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.</w:t>
      </w: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 xml:space="preserve"> Организаторы </w:t>
      </w:r>
      <w:r w:rsidR="00B1236A"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конкурса</w:t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</w:rPr>
        <w:br/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г.Москва.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Независимый информационный портал «TourKids.ru» г.Санкт-Петербург </w:t>
      </w:r>
    </w:p>
    <w:p w:rsidR="00B1236A" w:rsidRPr="00E228BE" w:rsidRDefault="00B1236A" w:rsidP="00E228BE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При поддержке Международного Центра Современной Хореографии International Dance Center (IDC) г.</w:t>
      </w:r>
      <w:r w:rsidR="00A36E38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 -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Петербург.</w:t>
      </w:r>
    </w:p>
    <w:p w:rsidR="00B1236A" w:rsidRPr="005C5DFD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1.2</w:t>
      </w:r>
      <w:r w:rsidR="00A36E38">
        <w:rPr>
          <w:rStyle w:val="a5"/>
          <w:rFonts w:asciiTheme="majorHAnsi" w:hAnsiTheme="majorHAnsi"/>
          <w:sz w:val="26"/>
          <w:szCs w:val="26"/>
        </w:rPr>
        <w:t>.</w:t>
      </w:r>
      <w:r w:rsidRPr="005C5DFD">
        <w:rPr>
          <w:rStyle w:val="a5"/>
          <w:rFonts w:asciiTheme="majorHAnsi" w:hAnsiTheme="majorHAnsi"/>
          <w:sz w:val="26"/>
          <w:szCs w:val="26"/>
        </w:rPr>
        <w:t xml:space="preserve"> Сроки проведения конкурса  </w:t>
      </w:r>
    </w:p>
    <w:p w:rsidR="00B1236A" w:rsidRPr="00E228BE" w:rsidRDefault="000A5BE1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20-25</w:t>
      </w:r>
      <w:r w:rsidR="004112E0">
        <w:rPr>
          <w:rStyle w:val="a5"/>
          <w:rFonts w:asciiTheme="majorHAnsi" w:hAnsiTheme="majorHAnsi"/>
          <w:sz w:val="26"/>
          <w:szCs w:val="26"/>
        </w:rPr>
        <w:t xml:space="preserve"> </w:t>
      </w:r>
      <w:r>
        <w:rPr>
          <w:rStyle w:val="a5"/>
          <w:rFonts w:asciiTheme="majorHAnsi" w:hAnsiTheme="majorHAnsi"/>
          <w:sz w:val="26"/>
          <w:szCs w:val="26"/>
        </w:rPr>
        <w:t>декабря</w:t>
      </w:r>
      <w:r w:rsidR="00B1236A" w:rsidRPr="00E228BE">
        <w:rPr>
          <w:rStyle w:val="a5"/>
          <w:rFonts w:asciiTheme="majorHAnsi" w:hAnsiTheme="majorHAnsi"/>
          <w:sz w:val="26"/>
          <w:szCs w:val="26"/>
        </w:rPr>
        <w:t xml:space="preserve"> 2020г.</w:t>
      </w:r>
      <w:r>
        <w:rPr>
          <w:rStyle w:val="a5"/>
          <w:rFonts w:asciiTheme="majorHAnsi" w:hAnsiTheme="majorHAnsi"/>
          <w:sz w:val="26"/>
          <w:szCs w:val="26"/>
        </w:rPr>
        <w:t xml:space="preserve"> г</w:t>
      </w:r>
      <w:proofErr w:type="gramStart"/>
      <w:r>
        <w:rPr>
          <w:rStyle w:val="a5"/>
          <w:rFonts w:asciiTheme="majorHAnsi" w:hAnsiTheme="majorHAnsi"/>
          <w:sz w:val="26"/>
          <w:szCs w:val="26"/>
        </w:rPr>
        <w:t>.В</w:t>
      </w:r>
      <w:proofErr w:type="gramEnd"/>
      <w:r>
        <w:rPr>
          <w:rStyle w:val="a5"/>
          <w:rFonts w:asciiTheme="majorHAnsi" w:hAnsiTheme="majorHAnsi"/>
          <w:sz w:val="26"/>
          <w:szCs w:val="26"/>
        </w:rPr>
        <w:t>еликий Устюг.</w:t>
      </w:r>
    </w:p>
    <w:p w:rsidR="004E5EEB" w:rsidRPr="005C5DFD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</w:t>
      </w:r>
      <w:r w:rsidRPr="00E228BE">
        <w:rPr>
          <w:rStyle w:val="a5"/>
          <w:rFonts w:asciiTheme="majorHAnsi" w:hAnsiTheme="majorHAnsi"/>
          <w:sz w:val="26"/>
          <w:szCs w:val="26"/>
        </w:rPr>
        <w:t>с 2</w:t>
      </w:r>
      <w:r w:rsidR="004112E0">
        <w:rPr>
          <w:rStyle w:val="a5"/>
          <w:rFonts w:asciiTheme="majorHAnsi" w:hAnsiTheme="majorHAnsi"/>
          <w:sz w:val="26"/>
          <w:szCs w:val="26"/>
        </w:rPr>
        <w:t>0</w:t>
      </w:r>
      <w:r w:rsidR="000A5BE1">
        <w:rPr>
          <w:rStyle w:val="a5"/>
          <w:rFonts w:asciiTheme="majorHAnsi" w:hAnsiTheme="majorHAnsi"/>
          <w:sz w:val="26"/>
          <w:szCs w:val="26"/>
        </w:rPr>
        <w:t xml:space="preserve"> сентября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по </w:t>
      </w:r>
      <w:r w:rsidR="000A5BE1">
        <w:rPr>
          <w:rStyle w:val="a5"/>
          <w:rFonts w:asciiTheme="majorHAnsi" w:hAnsiTheme="majorHAnsi"/>
          <w:sz w:val="26"/>
          <w:szCs w:val="26"/>
        </w:rPr>
        <w:t>20</w:t>
      </w:r>
      <w:r w:rsidR="004112E0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0A5BE1">
        <w:rPr>
          <w:rStyle w:val="a5"/>
          <w:rFonts w:asciiTheme="majorHAnsi" w:hAnsiTheme="majorHAnsi"/>
          <w:sz w:val="26"/>
          <w:szCs w:val="26"/>
        </w:rPr>
        <w:t xml:space="preserve">декабря </w:t>
      </w:r>
      <w:r w:rsidR="00134986" w:rsidRPr="00E228BE">
        <w:rPr>
          <w:rStyle w:val="a5"/>
          <w:rFonts w:asciiTheme="majorHAnsi" w:hAnsiTheme="majorHAnsi"/>
          <w:sz w:val="26"/>
          <w:szCs w:val="26"/>
        </w:rPr>
        <w:t>2020г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</w:t>
      </w:r>
      <w:r w:rsidR="00CF76A5" w:rsidRPr="005C5DFD">
        <w:rPr>
          <w:rStyle w:val="a5"/>
          <w:rFonts w:asciiTheme="majorHAnsi" w:hAnsiTheme="majorHAnsi"/>
          <w:sz w:val="26"/>
          <w:szCs w:val="26"/>
        </w:rPr>
        <w:t>3</w:t>
      </w:r>
      <w:r w:rsidR="00A36E38" w:rsidRPr="005C5DFD">
        <w:rPr>
          <w:rStyle w:val="a5"/>
          <w:rFonts w:asciiTheme="majorHAnsi" w:hAnsiTheme="majorHAnsi"/>
          <w:sz w:val="26"/>
          <w:szCs w:val="26"/>
        </w:rPr>
        <w:t>. П</w:t>
      </w:r>
      <w:r w:rsidRPr="005C5DFD">
        <w:rPr>
          <w:rStyle w:val="a5"/>
          <w:rFonts w:asciiTheme="majorHAnsi" w:hAnsiTheme="majorHAnsi"/>
          <w:sz w:val="26"/>
          <w:szCs w:val="26"/>
        </w:rPr>
        <w:t>рочие награды и активности: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Денежные сертификаты на участие в конкурсах ТФД «Наше время»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Спец</w:t>
      </w:r>
      <w:r w:rsidR="000A5BE1">
        <w:rPr>
          <w:rStyle w:val="a5"/>
          <w:rFonts w:asciiTheme="majorHAnsi" w:hAnsiTheme="majorHAnsi"/>
          <w:b w:val="0"/>
          <w:sz w:val="26"/>
          <w:szCs w:val="26"/>
        </w:rPr>
        <w:t>иальные дипломы и награды от жюри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!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Ведение инновационной и экспериментальной деятельности в области культуры и искусст</w:t>
      </w:r>
      <w:r w:rsidRPr="005C5DFD">
        <w:rPr>
          <w:rFonts w:asciiTheme="majorHAnsi" w:hAnsiTheme="majorHAnsi"/>
          <w:bCs/>
          <w:sz w:val="26"/>
          <w:szCs w:val="26"/>
        </w:rPr>
        <w:t>ва.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Выявление и поддержка талантливых детей</w:t>
      </w:r>
      <w:r w:rsidR="004112E0">
        <w:rPr>
          <w:rFonts w:asciiTheme="majorHAnsi" w:hAnsiTheme="majorHAnsi"/>
          <w:bCs/>
          <w:sz w:val="26"/>
          <w:szCs w:val="26"/>
        </w:rPr>
        <w:t xml:space="preserve"> и молодежи.</w:t>
      </w:r>
    </w:p>
    <w:p w:rsidR="00B1236A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Совершенствование организации детского</w:t>
      </w:r>
      <w:r w:rsidR="004112E0">
        <w:rPr>
          <w:rFonts w:asciiTheme="majorHAnsi" w:hAnsiTheme="majorHAnsi"/>
          <w:bCs/>
          <w:sz w:val="26"/>
          <w:szCs w:val="26"/>
        </w:rPr>
        <w:t xml:space="preserve"> и юношеского</w:t>
      </w:r>
      <w:r w:rsidRPr="005C5DFD">
        <w:rPr>
          <w:rFonts w:asciiTheme="majorHAnsi" w:hAnsiTheme="majorHAnsi"/>
          <w:bCs/>
          <w:sz w:val="26"/>
          <w:szCs w:val="26"/>
        </w:rPr>
        <w:t>досуга.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5C5DFD">
        <w:rPr>
          <w:rFonts w:asciiTheme="majorHAnsi" w:eastAsia="Times New Roman" w:hAnsiTheme="majorHAnsi" w:cs="Times New Roman"/>
          <w:sz w:val="26"/>
          <w:szCs w:val="26"/>
        </w:rPr>
        <w:t>Духовное, эстетическое и художественное воспитание подрастающего поколения</w:t>
      </w:r>
      <w:r w:rsidRPr="005C5DFD">
        <w:rPr>
          <w:rFonts w:asciiTheme="majorHAnsi" w:hAnsiTheme="majorHAnsi"/>
          <w:bCs/>
          <w:sz w:val="26"/>
          <w:szCs w:val="26"/>
        </w:rPr>
        <w:t>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Пропаганда любительского театрального искусства, хореографии и  вокала.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9B6651" w:rsidRPr="00B1236A" w:rsidRDefault="00B1236A" w:rsidP="00E228B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</w:t>
      </w:r>
      <w:r w:rsidRPr="002B23B7">
        <w:rPr>
          <w:rStyle w:val="a5"/>
          <w:rFonts w:asciiTheme="majorHAnsi" w:hAnsiTheme="majorHAnsi"/>
          <w:sz w:val="26"/>
          <w:szCs w:val="26"/>
        </w:rPr>
        <w:t>4</w:t>
      </w:r>
      <w:r w:rsidR="004112E0">
        <w:rPr>
          <w:rStyle w:val="a5"/>
          <w:rFonts w:asciiTheme="majorHAnsi" w:hAnsiTheme="majorHAnsi"/>
          <w:sz w:val="26"/>
          <w:szCs w:val="26"/>
        </w:rPr>
        <w:t xml:space="preserve">-х лет. </w:t>
      </w:r>
      <w:r w:rsidR="004112E0" w:rsidRPr="004112E0">
        <w:rPr>
          <w:rStyle w:val="a5"/>
          <w:rFonts w:asciiTheme="majorHAnsi" w:hAnsiTheme="majorHAnsi"/>
          <w:b w:val="0"/>
          <w:sz w:val="26"/>
          <w:szCs w:val="26"/>
        </w:rPr>
        <w:t>Из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России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A81B30">
        <w:rPr>
          <w:rFonts w:asciiTheme="majorHAnsi" w:hAnsiTheme="majorHAnsi"/>
          <w:sz w:val="26"/>
          <w:szCs w:val="26"/>
        </w:rPr>
        <w:t>, уличный танец,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Цирковое искусство,  оригинальный жанр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</w:t>
      </w:r>
      <w:r w:rsidR="002B23B7">
        <w:rPr>
          <w:rFonts w:asciiTheme="majorHAnsi" w:hAnsiTheme="majorHAnsi"/>
          <w:sz w:val="26"/>
          <w:szCs w:val="26"/>
        </w:rPr>
        <w:t>.</w:t>
      </w:r>
    </w:p>
    <w:p w:rsidR="00E228BE" w:rsidRDefault="00E228BE" w:rsidP="00E228BE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Хоры.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B1236A" w:rsidRDefault="00E228BE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</w:t>
      </w:r>
    </w:p>
    <w:p w:rsidR="00E228BE" w:rsidRPr="00E228BE" w:rsidRDefault="00E228BE" w:rsidP="00B1236A">
      <w:pPr>
        <w:pStyle w:val="a7"/>
        <w:rPr>
          <w:rStyle w:val="a5"/>
          <w:rFonts w:asciiTheme="majorHAnsi" w:hAnsiTheme="majorHAnsi"/>
          <w:b w:val="0"/>
          <w:bCs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ансамбли (от 6 человек и выше)</w:t>
      </w: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lastRenderedPageBreak/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4112E0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-смешанная возрастная группа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13-15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16-19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20-25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Pr="00B1236A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25 лет и старше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="002B23B7">
        <w:rPr>
          <w:rFonts w:asciiTheme="majorHAnsi" w:hAnsiTheme="majorHAnsi"/>
          <w:bCs/>
          <w:sz w:val="26"/>
          <w:szCs w:val="26"/>
        </w:rPr>
        <w:t xml:space="preserve"> и одной возрастной группе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6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4112E0">
        <w:rPr>
          <w:rStyle w:val="a5"/>
          <w:rFonts w:asciiTheme="majorHAnsi" w:hAnsiTheme="majorHAnsi"/>
          <w:b w:val="0"/>
          <w:sz w:val="26"/>
          <w:szCs w:val="26"/>
        </w:rPr>
        <w:t>спектакль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>Оценивает выступления участников конкурса 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4112E0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Наталия Новичковаг. Москва</w:t>
      </w:r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br/>
        <w:t xml:space="preserve">Профессиональная артистка балета. Хореограф-постановщик </w:t>
      </w:r>
      <w:proofErr w:type="gramStart"/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>арт</w:t>
      </w:r>
      <w:proofErr w:type="gramEnd"/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проектов, перформансов, Fashion показов, пластических, хореографических, цирковых номеров, клипов, кино. Хореограф и артистка балета в театре пластических перформансов “BIONICA“.</w:t>
      </w:r>
    </w:p>
    <w:p w:rsidR="004112E0" w:rsidRPr="004112E0" w:rsidRDefault="004112E0" w:rsidP="004112E0">
      <w:pPr>
        <w:pStyle w:val="a7"/>
        <w:rPr>
          <w:rFonts w:asciiTheme="majorHAnsi" w:eastAsia="Times New Roman" w:hAnsiTheme="majorHAnsi"/>
          <w:b/>
          <w:bCs/>
          <w:i/>
          <w:sz w:val="24"/>
          <w:szCs w:val="24"/>
        </w:rPr>
      </w:pPr>
      <w:r w:rsidRPr="004112E0">
        <w:rPr>
          <w:rFonts w:asciiTheme="majorHAnsi" w:eastAsia="Times New Roman" w:hAnsiTheme="majorHAnsi"/>
          <w:b/>
          <w:bCs/>
          <w:i/>
          <w:sz w:val="24"/>
          <w:szCs w:val="24"/>
        </w:rPr>
        <w:t xml:space="preserve">Парчинская Екатерина Михайловна г. Москва 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4112E0">
        <w:rPr>
          <w:rFonts w:asciiTheme="majorHAnsi" w:eastAsia="Times New Roman" w:hAnsiTheme="majorHAnsi"/>
          <w:i/>
          <w:sz w:val="24"/>
          <w:szCs w:val="24"/>
        </w:rPr>
        <w:t>Солистка Московского государственного ансамбля танца «Русские сезоны», преподаватель Высшей категории отдела Хореографическое творчество Московского губернского колледжа искусств, балетмейстер-постановщик.</w:t>
      </w:r>
    </w:p>
    <w:p w:rsidR="004112E0" w:rsidRPr="004112E0" w:rsidRDefault="004112E0" w:rsidP="004112E0">
      <w:pPr>
        <w:pStyle w:val="a7"/>
        <w:rPr>
          <w:rFonts w:asciiTheme="majorHAnsi" w:hAnsiTheme="majorHAnsi" w:cs="Times New Roman"/>
          <w:i/>
          <w:sz w:val="24"/>
          <w:szCs w:val="24"/>
        </w:rPr>
      </w:pPr>
      <w:r w:rsidRPr="004112E0">
        <w:rPr>
          <w:rFonts w:asciiTheme="majorHAnsi" w:hAnsiTheme="majorHAnsi" w:cs="Times New Roman"/>
          <w:b/>
          <w:i/>
          <w:sz w:val="24"/>
          <w:szCs w:val="24"/>
        </w:rPr>
        <w:t>Фетисова Ирина Геннадьевна г. Москва</w:t>
      </w:r>
      <w:r w:rsidRPr="004112E0">
        <w:rPr>
          <w:rFonts w:asciiTheme="majorHAnsi" w:hAnsiTheme="majorHAnsi" w:cs="Times New Roman"/>
          <w:i/>
          <w:sz w:val="24"/>
          <w:szCs w:val="24"/>
        </w:rPr>
        <w:br/>
        <w:t xml:space="preserve">Доцент кафедры сценической речи МГИК. Член союза театральных деятелей. Член международной Академии голоса. Член союза литераторов России. Лауреат театральных и поэтических конкурсов. 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</w:rPr>
      </w:pPr>
      <w:r w:rsidRPr="004112E0">
        <w:rPr>
          <w:rFonts w:asciiTheme="majorHAnsi" w:hAnsiTheme="majorHAnsi"/>
          <w:b/>
          <w:i/>
          <w:sz w:val="24"/>
          <w:szCs w:val="24"/>
        </w:rPr>
        <w:t xml:space="preserve">Егор Сачков  г. Москва </w:t>
      </w:r>
      <w:r w:rsidRPr="004112E0">
        <w:rPr>
          <w:rFonts w:asciiTheme="majorHAnsi" w:hAnsiTheme="majorHAnsi"/>
          <w:i/>
          <w:sz w:val="24"/>
          <w:szCs w:val="24"/>
        </w:rPr>
        <w:br/>
        <w:t>Актер театра "</w:t>
      </w:r>
      <w:proofErr w:type="spellStart"/>
      <w:r w:rsidRPr="004112E0">
        <w:rPr>
          <w:rFonts w:asciiTheme="majorHAnsi" w:hAnsiTheme="majorHAnsi"/>
          <w:i/>
          <w:sz w:val="24"/>
          <w:szCs w:val="24"/>
        </w:rPr>
        <w:t>Театриум</w:t>
      </w:r>
      <w:proofErr w:type="spellEnd"/>
      <w:r w:rsidRPr="004112E0">
        <w:rPr>
          <w:rFonts w:asciiTheme="majorHAnsi" w:hAnsiTheme="majorHAnsi"/>
          <w:i/>
          <w:sz w:val="24"/>
          <w:szCs w:val="24"/>
        </w:rPr>
        <w:t xml:space="preserve"> на </w:t>
      </w:r>
      <w:proofErr w:type="spellStart"/>
      <w:r w:rsidRPr="004112E0">
        <w:rPr>
          <w:rFonts w:asciiTheme="majorHAnsi" w:hAnsiTheme="majorHAnsi"/>
          <w:i/>
          <w:sz w:val="24"/>
          <w:szCs w:val="24"/>
        </w:rPr>
        <w:t>Серпуховке</w:t>
      </w:r>
      <w:proofErr w:type="spellEnd"/>
      <w:r w:rsidRPr="004112E0">
        <w:rPr>
          <w:rFonts w:asciiTheme="majorHAnsi" w:hAnsiTheme="majorHAnsi"/>
          <w:i/>
          <w:sz w:val="24"/>
          <w:szCs w:val="24"/>
        </w:rPr>
        <w:t>", актер и режиссер Театра на Малой Бронной.</w:t>
      </w:r>
    </w:p>
    <w:p w:rsidR="004112E0" w:rsidRDefault="004112E0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</w:p>
    <w:p w:rsidR="004112E0" w:rsidRDefault="004112E0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</w:p>
    <w:p w:rsidR="000A67DB" w:rsidRPr="004112E0" w:rsidRDefault="000A67DB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lastRenderedPageBreak/>
        <w:t xml:space="preserve">Наталья </w:t>
      </w:r>
      <w:proofErr w:type="spellStart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Нужина</w:t>
      </w:r>
      <w:proofErr w:type="spellEnd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 г.Москва</w:t>
      </w:r>
    </w:p>
    <w:p w:rsidR="000A67DB" w:rsidRPr="004112E0" w:rsidRDefault="000A67DB" w:rsidP="004112E0">
      <w:pPr>
        <w:pStyle w:val="a7"/>
        <w:rPr>
          <w:rFonts w:asciiTheme="majorHAnsi" w:hAnsiTheme="majorHAnsi" w:cs="Calibri"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Cs/>
          <w:i/>
          <w:sz w:val="24"/>
          <w:szCs w:val="24"/>
        </w:rPr>
        <w:t>Педагог по эстрадному и народному вокалу, певица, композитор, солистка Московского Государственн</w:t>
      </w:r>
      <w:r w:rsidR="00A36E38" w:rsidRPr="004112E0">
        <w:rPr>
          <w:rFonts w:asciiTheme="majorHAnsi" w:hAnsiTheme="majorHAnsi" w:cs="Calibri"/>
          <w:bCs/>
          <w:i/>
          <w:sz w:val="24"/>
          <w:szCs w:val="24"/>
        </w:rPr>
        <w:t>ого ансамбля "Русская фантазия".</w:t>
      </w:r>
      <w:r w:rsidRPr="004112E0">
        <w:rPr>
          <w:rFonts w:asciiTheme="majorHAnsi" w:hAnsiTheme="majorHAnsi" w:cs="Calibri"/>
          <w:bCs/>
          <w:i/>
          <w:sz w:val="24"/>
          <w:szCs w:val="24"/>
        </w:rPr>
        <w:t xml:space="preserve"> Финалистка Международного телевизионного конкурса "Новая волна"</w:t>
      </w:r>
      <w:proofErr w:type="gramStart"/>
      <w:r w:rsidRPr="004112E0">
        <w:rPr>
          <w:rFonts w:asciiTheme="majorHAnsi" w:hAnsiTheme="majorHAnsi" w:cs="Calibri"/>
          <w:bCs/>
          <w:i/>
          <w:sz w:val="24"/>
          <w:szCs w:val="24"/>
        </w:rPr>
        <w:t>.Н</w:t>
      </w:r>
      <w:proofErr w:type="gramEnd"/>
      <w:r w:rsidRPr="004112E0">
        <w:rPr>
          <w:rFonts w:asciiTheme="majorHAnsi" w:hAnsiTheme="majorHAnsi" w:cs="Calibri"/>
          <w:bCs/>
          <w:i/>
          <w:sz w:val="24"/>
          <w:szCs w:val="24"/>
        </w:rPr>
        <w:t>аграждена нагрудным знаком. Автор сборников песен для детей и молодёжи.</w:t>
      </w:r>
    </w:p>
    <w:p w:rsidR="000A67DB" w:rsidRPr="004112E0" w:rsidRDefault="000A67DB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 xml:space="preserve">Ирина </w:t>
      </w:r>
      <w:proofErr w:type="spellStart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Нужина</w:t>
      </w:r>
      <w:proofErr w:type="spellEnd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  г.Москва</w:t>
      </w:r>
    </w:p>
    <w:p w:rsidR="00B73447" w:rsidRPr="004112E0" w:rsidRDefault="000A67DB" w:rsidP="00B1236A">
      <w:pPr>
        <w:pStyle w:val="a7"/>
        <w:rPr>
          <w:rFonts w:asciiTheme="majorHAnsi" w:hAnsiTheme="majorHAnsi" w:cs="Calibri"/>
          <w:bCs/>
          <w:sz w:val="24"/>
          <w:szCs w:val="24"/>
        </w:rPr>
      </w:pPr>
      <w:r w:rsidRPr="004112E0">
        <w:rPr>
          <w:rFonts w:asciiTheme="majorHAnsi" w:hAnsiTheme="majorHAnsi" w:cs="Calibri"/>
          <w:bCs/>
          <w:i/>
          <w:sz w:val="24"/>
          <w:szCs w:val="24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</w:t>
      </w:r>
      <w:r w:rsidRPr="004112E0">
        <w:rPr>
          <w:rFonts w:asciiTheme="majorHAnsi" w:hAnsiTheme="majorHAnsi" w:cs="Calibri"/>
          <w:bCs/>
          <w:sz w:val="24"/>
          <w:szCs w:val="24"/>
        </w:rPr>
        <w:t>  </w:t>
      </w:r>
    </w:p>
    <w:p w:rsidR="000A5BE1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2 члена жюри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.Р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>ешение жюри окончательное и не подлежит обжалованию, изменению.</w:t>
      </w:r>
    </w:p>
    <w:p w:rsidR="00B1236A" w:rsidRPr="006C5F69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>.П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>обедители определяются по среднему арифметическому количеству баллов.</w:t>
      </w:r>
      <w:r w:rsidR="000A5BE1">
        <w:rPr>
          <w:rFonts w:asciiTheme="majorHAnsi" w:hAnsiTheme="majorHAnsi"/>
          <w:bCs/>
          <w:sz w:val="26"/>
          <w:szCs w:val="26"/>
        </w:rPr>
        <w:t xml:space="preserve"> </w:t>
      </w:r>
      <w:r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6C5F69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3 степени (4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2 степени (5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1 степени (6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3 степени (7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2 степени (8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1 степени (9 балло</w:t>
      </w:r>
      <w:r>
        <w:rPr>
          <w:rFonts w:asciiTheme="majorHAnsi" w:hAnsiTheme="majorHAnsi"/>
          <w:bCs/>
          <w:sz w:val="26"/>
          <w:szCs w:val="26"/>
        </w:rPr>
        <w:t>в</w:t>
      </w:r>
      <w:r w:rsidR="00B1236A"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34986" w:rsidRPr="00A36E38" w:rsidRDefault="00134986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A36E38">
        <w:rPr>
          <w:rFonts w:asciiTheme="majorHAnsi" w:hAnsiTheme="majorHAnsi"/>
          <w:b/>
          <w:bCs/>
          <w:sz w:val="26"/>
          <w:szCs w:val="26"/>
        </w:rPr>
        <w:t>Выдача диплома общего образца (</w:t>
      </w:r>
      <w:r w:rsidRPr="00A36E38">
        <w:rPr>
          <w:rFonts w:asciiTheme="majorHAnsi" w:hAnsiTheme="majorHAnsi"/>
          <w:b/>
          <w:bCs/>
          <w:sz w:val="26"/>
          <w:szCs w:val="26"/>
          <w:u w:val="single"/>
        </w:rPr>
        <w:t>без указания</w:t>
      </w:r>
      <w:r w:rsidR="000A5BE1"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  <w:r w:rsidRPr="00A36E38">
        <w:rPr>
          <w:rFonts w:asciiTheme="majorHAnsi" w:hAnsiTheme="majorHAnsi"/>
          <w:b/>
          <w:bCs/>
          <w:sz w:val="26"/>
          <w:szCs w:val="26"/>
        </w:rPr>
        <w:t>Заочной формы участия).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</w:p>
    <w:p w:rsidR="002B23B7" w:rsidRPr="002B23B7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</w:t>
      </w:r>
      <w:r w:rsidR="002B23B7">
        <w:rPr>
          <w:rFonts w:asciiTheme="majorHAnsi" w:hAnsiTheme="majorHAnsi"/>
          <w:bCs/>
          <w:sz w:val="26"/>
          <w:szCs w:val="26"/>
        </w:rPr>
        <w:t>,</w:t>
      </w:r>
      <w:r w:rsidRPr="006C5F69">
        <w:rPr>
          <w:rFonts w:asciiTheme="majorHAnsi" w:hAnsiTheme="majorHAnsi"/>
          <w:bCs/>
          <w:sz w:val="26"/>
          <w:szCs w:val="26"/>
        </w:rPr>
        <w:t xml:space="preserve">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>. Обладатели званий Лауреата 1 степени и Гр</w:t>
      </w:r>
      <w:r w:rsidR="00A23938">
        <w:rPr>
          <w:rFonts w:asciiTheme="majorHAnsi" w:hAnsiTheme="majorHAnsi"/>
          <w:bCs/>
          <w:sz w:val="26"/>
          <w:szCs w:val="26"/>
        </w:rPr>
        <w:t xml:space="preserve">ан-При приглашаются на закрытые, </w:t>
      </w:r>
      <w:r>
        <w:rPr>
          <w:rFonts w:asciiTheme="majorHAnsi" w:hAnsiTheme="majorHAnsi"/>
          <w:bCs/>
          <w:sz w:val="26"/>
          <w:szCs w:val="26"/>
        </w:rPr>
        <w:t>грантовые проекты ТФД «Наше время».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="00A23938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Можно выслать видео нам на электронную почту </w:t>
      </w:r>
      <w:hyperlink r:id="rId5" w:history="1"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@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.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2B23B7">
        <w:rPr>
          <w:rStyle w:val="a5"/>
          <w:rFonts w:asciiTheme="majorHAnsi" w:hAnsiTheme="majorHAnsi"/>
          <w:b w:val="0"/>
          <w:sz w:val="26"/>
          <w:szCs w:val="26"/>
        </w:rPr>
        <w:t>, мы вам</w:t>
      </w:r>
      <w:r w:rsidR="000A5BE1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поможем 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разместить видео</w:t>
      </w:r>
      <w:proofErr w:type="gramEnd"/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в интернете. </w:t>
      </w:r>
    </w:p>
    <w:p w:rsidR="00B1236A" w:rsidRPr="00A23938" w:rsidRDefault="00B73447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A23938">
        <w:rPr>
          <w:rStyle w:val="a5"/>
          <w:rFonts w:asciiTheme="majorHAnsi" w:hAnsiTheme="majorHAnsi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</w:p>
    <w:p w:rsidR="002B23B7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0A5BE1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End"/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A23938">
        <w:rPr>
          <w:rStyle w:val="a5"/>
          <w:rFonts w:asciiTheme="majorHAnsi" w:hAnsiTheme="majorHAnsi"/>
          <w:sz w:val="26"/>
          <w:szCs w:val="26"/>
        </w:rPr>
        <w:t>Ориентация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A23938">
        <w:rPr>
          <w:rFonts w:asciiTheme="majorHAnsi" w:hAnsiTheme="majorHAnsi"/>
          <w:b/>
          <w:sz w:val="26"/>
          <w:szCs w:val="26"/>
        </w:rPr>
        <w:lastRenderedPageBreak/>
        <w:t>Видео может быть снято (записано)</w:t>
      </w:r>
      <w:r w:rsidRPr="00641026">
        <w:rPr>
          <w:rFonts w:asciiTheme="majorHAnsi" w:hAnsiTheme="majorHAnsi"/>
          <w:sz w:val="26"/>
          <w:szCs w:val="26"/>
        </w:rPr>
        <w:t xml:space="preserve"> в любых видах</w:t>
      </w:r>
      <w:r w:rsidR="00A23938">
        <w:rPr>
          <w:rFonts w:asciiTheme="majorHAnsi" w:hAnsiTheme="majorHAnsi"/>
          <w:sz w:val="26"/>
          <w:szCs w:val="26"/>
        </w:rPr>
        <w:t xml:space="preserve">: </w:t>
      </w:r>
      <w:r w:rsidRPr="00641026">
        <w:rPr>
          <w:rFonts w:asciiTheme="majorHAnsi" w:hAnsiTheme="majorHAnsi"/>
          <w:sz w:val="26"/>
          <w:szCs w:val="26"/>
        </w:rPr>
        <w:t xml:space="preserve">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0A5BE1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</w:p>
    <w:p w:rsidR="00B1236A" w:rsidRPr="00913994" w:rsidRDefault="0019704F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</w:t>
      </w:r>
      <w:r w:rsidR="00A36E38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Fonts w:asciiTheme="majorHAnsi" w:hAnsiTheme="majorHAnsi"/>
          <w:bCs/>
          <w:sz w:val="26"/>
          <w:szCs w:val="26"/>
        </w:rPr>
        <w:t xml:space="preserve"> загруженн</w:t>
      </w:r>
      <w:r w:rsidR="00A36E38">
        <w:rPr>
          <w:rFonts w:asciiTheme="majorHAnsi" w:hAnsiTheme="majorHAnsi"/>
          <w:bCs/>
          <w:sz w:val="26"/>
          <w:szCs w:val="26"/>
        </w:rPr>
        <w:t>ого</w:t>
      </w:r>
      <w:r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="00A36E38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>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видеофайл</w:t>
      </w:r>
      <w:r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7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A36E38" w:rsidRP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0A5BE1">
        <w:rPr>
          <w:rStyle w:val="a5"/>
          <w:rFonts w:asciiTheme="majorHAnsi" w:hAnsiTheme="majorHAnsi"/>
          <w:sz w:val="26"/>
          <w:szCs w:val="26"/>
        </w:rPr>
        <w:t>8</w:t>
      </w:r>
      <w:r w:rsidRPr="0035688E">
        <w:rPr>
          <w:rStyle w:val="a5"/>
          <w:rFonts w:asciiTheme="majorHAnsi" w:hAnsiTheme="majorHAnsi"/>
          <w:sz w:val="26"/>
          <w:szCs w:val="26"/>
        </w:rPr>
        <w:t>00рублей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0A5BE1">
        <w:rPr>
          <w:rFonts w:asciiTheme="majorHAnsi" w:hAnsiTheme="majorHAnsi"/>
          <w:b/>
          <w:bCs/>
          <w:sz w:val="26"/>
          <w:szCs w:val="26"/>
        </w:rPr>
        <w:t>10</w:t>
      </w:r>
      <w:r w:rsidR="00A23938">
        <w:rPr>
          <w:rFonts w:asciiTheme="majorHAnsi" w:hAnsiTheme="majorHAnsi"/>
          <w:b/>
          <w:bCs/>
          <w:sz w:val="26"/>
          <w:szCs w:val="26"/>
        </w:rPr>
        <w:t>00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A23938">
        <w:rPr>
          <w:rStyle w:val="a5"/>
          <w:rFonts w:asciiTheme="majorHAnsi" w:hAnsiTheme="majorHAnsi"/>
          <w:sz w:val="26"/>
          <w:szCs w:val="26"/>
        </w:rPr>
        <w:t>-1</w:t>
      </w:r>
      <w:r w:rsidR="000A5BE1">
        <w:rPr>
          <w:rStyle w:val="a5"/>
          <w:rFonts w:asciiTheme="majorHAnsi" w:hAnsiTheme="majorHAnsi"/>
          <w:sz w:val="26"/>
          <w:szCs w:val="26"/>
        </w:rPr>
        <w:t>5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Театральный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0A5BE1">
        <w:rPr>
          <w:rStyle w:val="a5"/>
          <w:rFonts w:asciiTheme="majorHAnsi" w:hAnsiTheme="majorHAnsi"/>
          <w:sz w:val="26"/>
          <w:szCs w:val="26"/>
        </w:rPr>
        <w:t>20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 рублей. </w:t>
      </w:r>
    </w:p>
    <w:p w:rsidR="00A36E38" w:rsidRPr="00134986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оргвзноса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</w:t>
      </w:r>
      <w:r w:rsidR="00F72EC0">
        <w:rPr>
          <w:rFonts w:asciiTheme="majorHAnsi" w:hAnsiTheme="majorHAnsi"/>
          <w:bCs/>
          <w:sz w:val="26"/>
          <w:szCs w:val="26"/>
        </w:rPr>
        <w:t>и</w:t>
      </w:r>
      <w:r w:rsidRPr="00134986">
        <w:rPr>
          <w:rFonts w:asciiTheme="majorHAnsi" w:hAnsiTheme="majorHAnsi"/>
          <w:bCs/>
          <w:sz w:val="26"/>
          <w:szCs w:val="26"/>
        </w:rPr>
        <w:t xml:space="preserve">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.Документы направляются 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татуэтку коллективу. Стоимость 1</w:t>
      </w:r>
      <w:r w:rsidR="000A5BE1">
        <w:rPr>
          <w:rStyle w:val="a5"/>
          <w:rFonts w:asciiTheme="majorHAnsi" w:hAnsiTheme="majorHAnsi"/>
          <w:b w:val="0"/>
          <w:sz w:val="26"/>
          <w:szCs w:val="26"/>
        </w:rPr>
        <w:t>5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-именной диплом+медаль участникам коллектива. Стоимость 300 руб. (включая все почтовые расходы).</w:t>
      </w:r>
    </w:p>
    <w:p w:rsidR="00B1236A" w:rsidRPr="000723A2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>осуществляется  безналичным путём, на карту Сбербанка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</w:t>
      </w:r>
      <w:proofErr w:type="gramStart"/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134986">
        <w:rPr>
          <w:rFonts w:asciiTheme="majorHAnsi" w:eastAsia="Times New Roman" w:hAnsiTheme="majorHAnsi"/>
          <w:sz w:val="26"/>
          <w:szCs w:val="26"/>
        </w:rPr>
        <w:t>К</w:t>
      </w:r>
      <w:proofErr w:type="gramEnd"/>
      <w:r w:rsidR="00134986">
        <w:rPr>
          <w:rFonts w:asciiTheme="majorHAnsi" w:eastAsia="Times New Roman" w:hAnsiTheme="majorHAnsi"/>
          <w:sz w:val="26"/>
          <w:szCs w:val="26"/>
        </w:rPr>
        <w:t>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.При отказе от участия в конкурсе предоплата не возвращается.</w:t>
      </w:r>
    </w:p>
    <w:p w:rsidR="00F72EC0" w:rsidRPr="000723A2" w:rsidRDefault="00F72EC0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Интересующие Вас вопросы, а также дополнительную информацию по участию просим направлять на эл. адрес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: </w:t>
      </w:r>
      <w:hyperlink r:id="rId8" w:history="1">
        <w:r w:rsidRPr="00A36E38">
          <w:rPr>
            <w:rStyle w:val="a5"/>
            <w:rFonts w:asciiTheme="majorHAnsi" w:hAnsiTheme="majorHAnsi"/>
            <w:b w:val="0"/>
            <w:color w:val="0070C0"/>
            <w:sz w:val="26"/>
            <w:szCs w:val="26"/>
          </w:rPr>
          <w:t>vremyafest@mail.ru</w:t>
        </w:r>
      </w:hyperlink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hyperlink r:id="rId9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</w:p>
    <w:sectPr w:rsidR="00B24DCB" w:rsidRPr="00134986" w:rsidSect="00A36E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045A48"/>
    <w:rsid w:val="000A5BE1"/>
    <w:rsid w:val="000A67DB"/>
    <w:rsid w:val="00124987"/>
    <w:rsid w:val="00134986"/>
    <w:rsid w:val="001535F6"/>
    <w:rsid w:val="0019704F"/>
    <w:rsid w:val="00247DB7"/>
    <w:rsid w:val="002B23B7"/>
    <w:rsid w:val="0040448A"/>
    <w:rsid w:val="004112E0"/>
    <w:rsid w:val="004E5EEB"/>
    <w:rsid w:val="005B35EF"/>
    <w:rsid w:val="005C5DFD"/>
    <w:rsid w:val="005D77F0"/>
    <w:rsid w:val="00611576"/>
    <w:rsid w:val="00707F55"/>
    <w:rsid w:val="007A4B34"/>
    <w:rsid w:val="009278CA"/>
    <w:rsid w:val="009B6651"/>
    <w:rsid w:val="00A23938"/>
    <w:rsid w:val="00A36E38"/>
    <w:rsid w:val="00A43A57"/>
    <w:rsid w:val="00A65BCC"/>
    <w:rsid w:val="00A81B30"/>
    <w:rsid w:val="00AE0B12"/>
    <w:rsid w:val="00B1236A"/>
    <w:rsid w:val="00B24DCB"/>
    <w:rsid w:val="00B73447"/>
    <w:rsid w:val="00BD09D4"/>
    <w:rsid w:val="00C55579"/>
    <w:rsid w:val="00CC24C4"/>
    <w:rsid w:val="00CF76A5"/>
    <w:rsid w:val="00D33110"/>
    <w:rsid w:val="00D76DB5"/>
    <w:rsid w:val="00D81993"/>
    <w:rsid w:val="00DA4331"/>
    <w:rsid w:val="00E228BE"/>
    <w:rsid w:val="00EA389F"/>
    <w:rsid w:val="00F7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myafes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emyafe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20</cp:revision>
  <dcterms:created xsi:type="dcterms:W3CDTF">2020-04-16T15:50:00Z</dcterms:created>
  <dcterms:modified xsi:type="dcterms:W3CDTF">2020-09-09T15:56:00Z</dcterms:modified>
</cp:coreProperties>
</file>