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709" w:rsidRDefault="00D07709" w:rsidP="00D07709">
      <w:pPr>
        <w:pStyle w:val="ab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Российский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конкурс</w:t>
      </w:r>
      <w:r>
        <w:rPr>
          <w:rFonts w:asciiTheme="majorHAnsi" w:eastAsia="Times New Roman" w:hAnsiTheme="majorHAnsi"/>
          <w:b/>
          <w:sz w:val="36"/>
          <w:szCs w:val="36"/>
        </w:rPr>
        <w:t xml:space="preserve"> народного творчества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D07709" w:rsidRPr="000464CF" w:rsidRDefault="00D07709" w:rsidP="00D07709">
      <w:pPr>
        <w:pStyle w:val="ab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>
        <w:rPr>
          <w:rFonts w:asciiTheme="majorHAnsi" w:eastAsia="Times New Roman" w:hAnsiTheme="majorHAnsi"/>
          <w:b/>
          <w:color w:val="FF0000"/>
          <w:sz w:val="36"/>
          <w:szCs w:val="36"/>
        </w:rPr>
        <w:t>Русская матрешка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D07709" w:rsidRPr="000464CF" w:rsidRDefault="00D07709" w:rsidP="00D07709">
      <w:pPr>
        <w:pStyle w:val="ab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>
        <w:rPr>
          <w:rFonts w:asciiTheme="majorHAnsi" w:eastAsia="Times New Roman" w:hAnsiTheme="majorHAnsi"/>
          <w:b/>
          <w:sz w:val="36"/>
          <w:szCs w:val="36"/>
        </w:rPr>
        <w:t>Москва</w:t>
      </w:r>
    </w:p>
    <w:p w:rsidR="00D07709" w:rsidRDefault="00D07709" w:rsidP="00D07709">
      <w:pPr>
        <w:pStyle w:val="ab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D07709" w:rsidRDefault="00D07709" w:rsidP="00D07709">
      <w:pPr>
        <w:pStyle w:val="ab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D07709" w:rsidRPr="00D93076" w:rsidRDefault="00D07709" w:rsidP="00D07709">
      <w:pPr>
        <w:pStyle w:val="ab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D07709" w:rsidRPr="00C2129F" w:rsidRDefault="00D07709" w:rsidP="00D07709">
      <w:pPr>
        <w:pStyle w:val="ab"/>
        <w:rPr>
          <w:rFonts w:asciiTheme="majorHAnsi" w:eastAsia="Times New Roman" w:hAnsiTheme="majorHAnsi"/>
          <w:b/>
          <w:bCs/>
          <w:sz w:val="28"/>
          <w:szCs w:val="28"/>
        </w:rPr>
      </w:pPr>
      <w:r w:rsidRPr="00D07709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D07709" w:rsidRPr="00C2129F" w:rsidRDefault="00D07709" w:rsidP="00D07709">
      <w:pPr>
        <w:pStyle w:val="ab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D07709" w:rsidRDefault="00D07709" w:rsidP="00D07709">
      <w:pPr>
        <w:pStyle w:val="ab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D07709" w:rsidRDefault="00D07709" w:rsidP="00D07709">
      <w:pPr>
        <w:spacing w:after="150" w:line="300" w:lineRule="atLeast"/>
        <w:textAlignment w:val="baseline"/>
        <w:rPr>
          <w:rFonts w:asciiTheme="majorHAnsi" w:eastAsia="Times New Roman" w:hAnsiTheme="majorHAnsi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A34815" w:rsidRPr="00AF2AF2" w:rsidRDefault="00A34815" w:rsidP="00D07709">
      <w:pPr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F2AF2">
        <w:rPr>
          <w:rFonts w:asciiTheme="majorHAnsi" w:eastAsia="Times New Roman" w:hAnsiTheme="majorHAnsi" w:cs="Times New Roman"/>
          <w:b/>
          <w:sz w:val="32"/>
          <w:szCs w:val="32"/>
        </w:rPr>
        <w:t>1.Общие положения:</w:t>
      </w:r>
    </w:p>
    <w:p w:rsidR="00A34815" w:rsidRPr="00AF2AF2" w:rsidRDefault="00A34815" w:rsidP="00D07709">
      <w:pPr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</w:pPr>
      <w:r w:rsidRPr="00AF2AF2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1.1. Дата и место проведения:</w:t>
      </w:r>
    </w:p>
    <w:p w:rsidR="00A34815" w:rsidRPr="00D07709" w:rsidRDefault="00D07709" w:rsidP="00D07709">
      <w:pPr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 w:rsidRPr="00D07709">
        <w:rPr>
          <w:rFonts w:asciiTheme="majorHAnsi" w:eastAsia="Times New Roman" w:hAnsiTheme="majorHAnsi" w:cs="Times New Roman"/>
          <w:sz w:val="26"/>
          <w:szCs w:val="26"/>
        </w:rPr>
        <w:t>26-28 марта</w:t>
      </w:r>
      <w:r w:rsidR="00C10B54" w:rsidRPr="00D07709">
        <w:rPr>
          <w:rFonts w:asciiTheme="majorHAnsi" w:eastAsia="Times New Roman" w:hAnsiTheme="majorHAnsi" w:cs="Times New Roman"/>
          <w:sz w:val="26"/>
          <w:szCs w:val="26"/>
        </w:rPr>
        <w:t xml:space="preserve"> 20</w:t>
      </w:r>
      <w:r w:rsidRPr="00D07709">
        <w:rPr>
          <w:rFonts w:asciiTheme="majorHAnsi" w:eastAsia="Times New Roman" w:hAnsiTheme="majorHAnsi" w:cs="Times New Roman"/>
          <w:sz w:val="26"/>
          <w:szCs w:val="26"/>
        </w:rPr>
        <w:t xml:space="preserve">22 </w:t>
      </w:r>
      <w:r w:rsidR="00C10B54" w:rsidRPr="00D07709">
        <w:rPr>
          <w:rFonts w:asciiTheme="majorHAnsi" w:eastAsia="Times New Roman" w:hAnsiTheme="majorHAnsi" w:cs="Times New Roman"/>
          <w:sz w:val="26"/>
          <w:szCs w:val="26"/>
        </w:rPr>
        <w:t>г. г.</w:t>
      </w:r>
      <w:r w:rsidRPr="00D07709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C10B54" w:rsidRPr="00D07709">
        <w:rPr>
          <w:rFonts w:asciiTheme="majorHAnsi" w:eastAsia="Times New Roman" w:hAnsiTheme="majorHAnsi" w:cs="Times New Roman"/>
          <w:sz w:val="26"/>
          <w:szCs w:val="26"/>
        </w:rPr>
        <w:t xml:space="preserve">Москва </w:t>
      </w:r>
    </w:p>
    <w:p w:rsidR="00C10B54" w:rsidRPr="00AF2AF2" w:rsidRDefault="00A34815" w:rsidP="00D07709">
      <w:pPr>
        <w:spacing w:after="150" w:line="300" w:lineRule="atLeast"/>
        <w:jc w:val="both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2AF2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 xml:space="preserve">1.2 </w:t>
      </w:r>
      <w:r w:rsidR="00A66B65" w:rsidRPr="00AF2AF2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Ц</w:t>
      </w:r>
      <w:r w:rsidR="00BC4B1D" w:rsidRPr="00AF2AF2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ели и задачи фестиваля</w:t>
      </w:r>
      <w:r w:rsidR="00A66B65" w:rsidRPr="00AF2AF2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 xml:space="preserve">: </w:t>
      </w:r>
    </w:p>
    <w:p w:rsidR="009638B0" w:rsidRPr="00D07709" w:rsidRDefault="009638B0" w:rsidP="00D07709">
      <w:pPr>
        <w:pStyle w:val="ab"/>
        <w:numPr>
          <w:ilvl w:val="0"/>
          <w:numId w:val="20"/>
        </w:numPr>
        <w:jc w:val="both"/>
        <w:rPr>
          <w:rFonts w:asciiTheme="majorHAnsi" w:hAnsiTheme="majorHAnsi" w:cs="Times New Roman"/>
          <w:color w:val="262626"/>
          <w:sz w:val="26"/>
          <w:szCs w:val="26"/>
        </w:rPr>
      </w:pPr>
      <w:r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 xml:space="preserve">Выявление </w:t>
      </w:r>
      <w:r w:rsidR="00D07709"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>лучших коллективов</w:t>
      </w:r>
      <w:r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 xml:space="preserve"> России, специализирующихся по народному танцу</w:t>
      </w:r>
      <w:r w:rsidR="00C10B54"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 xml:space="preserve"> , народному вокалу, фольклору.</w:t>
      </w:r>
    </w:p>
    <w:p w:rsidR="009638B0" w:rsidRPr="00D07709" w:rsidRDefault="009638B0" w:rsidP="00D07709">
      <w:pPr>
        <w:pStyle w:val="ab"/>
        <w:numPr>
          <w:ilvl w:val="0"/>
          <w:numId w:val="20"/>
        </w:numPr>
        <w:jc w:val="both"/>
        <w:rPr>
          <w:rFonts w:asciiTheme="majorHAnsi" w:hAnsiTheme="majorHAnsi" w:cs="Times New Roman"/>
          <w:color w:val="262626"/>
          <w:sz w:val="26"/>
          <w:szCs w:val="26"/>
        </w:rPr>
      </w:pPr>
      <w:r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>Сохранение культурного многообразия России.</w:t>
      </w:r>
      <w:r w:rsidR="00C10B54"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 xml:space="preserve"> Развитие </w:t>
      </w:r>
      <w:r w:rsidR="00D07709"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>интереса к</w:t>
      </w:r>
      <w:r w:rsidR="00C10B54"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 xml:space="preserve"> истокам культуры народов России.</w:t>
      </w:r>
    </w:p>
    <w:p w:rsidR="009638B0" w:rsidRPr="00D07709" w:rsidRDefault="009638B0" w:rsidP="00D07709">
      <w:pPr>
        <w:pStyle w:val="ab"/>
        <w:numPr>
          <w:ilvl w:val="0"/>
          <w:numId w:val="20"/>
        </w:numPr>
        <w:jc w:val="both"/>
        <w:rPr>
          <w:rFonts w:asciiTheme="majorHAnsi" w:hAnsiTheme="majorHAnsi" w:cs="Times New Roman"/>
          <w:color w:val="262626"/>
          <w:sz w:val="26"/>
          <w:szCs w:val="26"/>
        </w:rPr>
      </w:pPr>
      <w:r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>Популяризация и возрождение интереса к народному творчеству в России.</w:t>
      </w:r>
    </w:p>
    <w:p w:rsidR="009638B0" w:rsidRPr="00D07709" w:rsidRDefault="009638B0" w:rsidP="00D07709">
      <w:pPr>
        <w:pStyle w:val="ab"/>
        <w:numPr>
          <w:ilvl w:val="0"/>
          <w:numId w:val="20"/>
        </w:numPr>
        <w:jc w:val="both"/>
        <w:rPr>
          <w:rFonts w:asciiTheme="majorHAnsi" w:hAnsiTheme="majorHAnsi" w:cs="Times New Roman"/>
          <w:color w:val="262626"/>
          <w:sz w:val="26"/>
          <w:szCs w:val="26"/>
        </w:rPr>
      </w:pPr>
      <w:r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>Активизация творческой деятельности талантливой молодежи.</w:t>
      </w:r>
    </w:p>
    <w:p w:rsidR="009638B0" w:rsidRPr="00D07709" w:rsidRDefault="009638B0" w:rsidP="00D07709">
      <w:pPr>
        <w:pStyle w:val="ab"/>
        <w:numPr>
          <w:ilvl w:val="0"/>
          <w:numId w:val="20"/>
        </w:numPr>
        <w:jc w:val="both"/>
        <w:rPr>
          <w:rFonts w:asciiTheme="majorHAnsi" w:hAnsiTheme="majorHAnsi" w:cs="Times New Roman"/>
          <w:color w:val="262626"/>
          <w:sz w:val="26"/>
          <w:szCs w:val="26"/>
        </w:rPr>
      </w:pPr>
      <w:r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>Обмен творческими достижениями и возможность установления тесных контактов между творческими коллективами из разных городов.</w:t>
      </w:r>
    </w:p>
    <w:p w:rsidR="009638B0" w:rsidRPr="00D07709" w:rsidRDefault="009638B0" w:rsidP="00D07709">
      <w:pPr>
        <w:pStyle w:val="ab"/>
        <w:numPr>
          <w:ilvl w:val="0"/>
          <w:numId w:val="20"/>
        </w:numPr>
        <w:jc w:val="both"/>
        <w:rPr>
          <w:rStyle w:val="color2"/>
          <w:rFonts w:asciiTheme="majorHAnsi" w:hAnsiTheme="majorHAnsi" w:cs="Times New Roman"/>
          <w:color w:val="262626"/>
          <w:sz w:val="26"/>
          <w:szCs w:val="26"/>
        </w:rPr>
      </w:pPr>
      <w:r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 xml:space="preserve">Профессиональное совершенствование художественных руководителей </w:t>
      </w:r>
      <w:r w:rsidR="00892064"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>творческих</w:t>
      </w:r>
      <w:r w:rsidRPr="00D07709">
        <w:rPr>
          <w:rStyle w:val="color2"/>
          <w:rFonts w:asciiTheme="majorHAnsi" w:hAnsiTheme="majorHAnsi" w:cs="Times New Roman"/>
          <w:color w:val="000000"/>
          <w:sz w:val="26"/>
          <w:szCs w:val="26"/>
          <w:bdr w:val="none" w:sz="0" w:space="0" w:color="auto" w:frame="1"/>
        </w:rPr>
        <w:t xml:space="preserve"> коллективов.</w:t>
      </w:r>
    </w:p>
    <w:p w:rsidR="00C10B54" w:rsidRPr="00AF2AF2" w:rsidRDefault="00C10B54" w:rsidP="00892064">
      <w:pPr>
        <w:pStyle w:val="font8"/>
        <w:spacing w:before="0" w:beforeAutospacing="0" w:after="0" w:afterAutospacing="0"/>
        <w:ind w:left="120"/>
        <w:textAlignment w:val="baseline"/>
        <w:rPr>
          <w:rFonts w:asciiTheme="majorHAnsi" w:hAnsiTheme="majorHAnsi" w:cs="Arial"/>
          <w:color w:val="262626"/>
          <w:sz w:val="23"/>
          <w:szCs w:val="23"/>
        </w:rPr>
      </w:pPr>
    </w:p>
    <w:p w:rsidR="00CB7F3A" w:rsidRPr="00AF2AF2" w:rsidRDefault="00A34815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i/>
          <w:sz w:val="28"/>
          <w:szCs w:val="28"/>
          <w:u w:val="single"/>
        </w:rPr>
      </w:pPr>
      <w:r w:rsidRPr="00AF2AF2">
        <w:rPr>
          <w:rStyle w:val="a6"/>
          <w:rFonts w:asciiTheme="majorHAnsi" w:eastAsia="Batang" w:hAnsiTheme="majorHAnsi"/>
          <w:i/>
          <w:sz w:val="28"/>
          <w:szCs w:val="28"/>
          <w:u w:val="single"/>
        </w:rPr>
        <w:t xml:space="preserve">1.3 </w:t>
      </w:r>
      <w:r w:rsidR="00CB7F3A" w:rsidRPr="00AF2AF2">
        <w:rPr>
          <w:rStyle w:val="a6"/>
          <w:rFonts w:asciiTheme="majorHAnsi" w:eastAsia="Batang" w:hAnsiTheme="majorHAnsi"/>
          <w:i/>
          <w:sz w:val="28"/>
          <w:szCs w:val="28"/>
          <w:u w:val="single"/>
        </w:rPr>
        <w:t>Условия участия в конкурсе:</w:t>
      </w:r>
    </w:p>
    <w:p w:rsidR="00CB7F3A" w:rsidRPr="00D07709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D07709">
        <w:rPr>
          <w:rFonts w:asciiTheme="majorHAnsi" w:eastAsia="Batang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5 до 25 лет и старше </w:t>
      </w:r>
      <w:r w:rsidR="00D07709" w:rsidRPr="00D07709">
        <w:rPr>
          <w:rFonts w:asciiTheme="majorHAnsi" w:eastAsia="Batang" w:hAnsiTheme="majorHAnsi"/>
          <w:sz w:val="26"/>
          <w:szCs w:val="26"/>
        </w:rPr>
        <w:t>России и</w:t>
      </w:r>
      <w:r w:rsidRPr="00D07709">
        <w:rPr>
          <w:rFonts w:asciiTheme="majorHAnsi" w:eastAsia="Batang" w:hAnsiTheme="majorHAnsi"/>
          <w:sz w:val="26"/>
          <w:szCs w:val="26"/>
        </w:rPr>
        <w:t xml:space="preserve"> Зарубежья.</w:t>
      </w:r>
    </w:p>
    <w:p w:rsidR="00D07709" w:rsidRPr="00D07709" w:rsidRDefault="00D07709" w:rsidP="00D07709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 w:rsidRPr="00D07709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D07709" w:rsidRPr="00D07709" w:rsidRDefault="00D07709" w:rsidP="00D07709">
      <w:pPr>
        <w:pStyle w:val="ab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D07709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D07709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D07709" w:rsidRP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D07709">
        <w:rPr>
          <w:rFonts w:asciiTheme="majorHAnsi" w:eastAsia="Times New Roman" w:hAnsiTheme="majorHAnsi"/>
          <w:sz w:val="26"/>
          <w:szCs w:val="26"/>
        </w:rPr>
        <w:t xml:space="preserve">-народный танец; </w:t>
      </w:r>
    </w:p>
    <w:p w:rsidR="00D07709" w:rsidRP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D07709">
        <w:rPr>
          <w:rFonts w:asciiTheme="majorHAnsi" w:eastAsia="Times New Roman" w:hAnsiTheme="majorHAnsi"/>
          <w:sz w:val="26"/>
          <w:szCs w:val="26"/>
        </w:rPr>
        <w:t xml:space="preserve">-стилизация народного танца; </w:t>
      </w:r>
    </w:p>
    <w:p w:rsidR="00D07709" w:rsidRP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D07709">
        <w:rPr>
          <w:rFonts w:asciiTheme="majorHAnsi" w:eastAsia="Times New Roman" w:hAnsiTheme="majorHAnsi"/>
          <w:sz w:val="26"/>
          <w:szCs w:val="26"/>
        </w:rPr>
        <w:t>-фольклор;</w:t>
      </w:r>
    </w:p>
    <w:p w:rsidR="00D07709" w:rsidRP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D07709">
        <w:rPr>
          <w:rFonts w:asciiTheme="majorHAnsi" w:eastAsia="Times New Roman" w:hAnsiTheme="majorHAnsi"/>
          <w:sz w:val="26"/>
          <w:szCs w:val="26"/>
        </w:rPr>
        <w:t>-народно-сценический танец;</w:t>
      </w:r>
    </w:p>
    <w:p w:rsid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-танцы народов мира;</w:t>
      </w:r>
    </w:p>
    <w:p w:rsid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-хоровод;</w:t>
      </w:r>
    </w:p>
    <w:p w:rsidR="00D07709" w:rsidRDefault="00D07709" w:rsidP="00D07709">
      <w:pPr>
        <w:pStyle w:val="ab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D07709" w:rsidRDefault="00D07709" w:rsidP="00D07709">
      <w:pPr>
        <w:pStyle w:val="ab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Вокал: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 xml:space="preserve">; </w:t>
      </w:r>
    </w:p>
    <w:p w:rsidR="00D07709" w:rsidRPr="00BE52AD" w:rsidRDefault="00D07709" w:rsidP="00D07709">
      <w:pPr>
        <w:pStyle w:val="ab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BE52AD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Инструментальное исполнительство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:</w:t>
      </w:r>
    </w:p>
    <w:p w:rsidR="00D07709" w:rsidRPr="00E05CE0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-народные инструменты;</w:t>
      </w:r>
    </w:p>
    <w:p w:rsidR="00CB7F3A" w:rsidRPr="00AF2AF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hd w:val="clear" w:color="auto" w:fill="FDF5A4"/>
        </w:rPr>
      </w:pP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малые формы (от 3</w:t>
      </w:r>
      <w:r>
        <w:rPr>
          <w:rFonts w:asciiTheme="majorHAnsi" w:eastAsia="Times New Roman" w:hAnsiTheme="majorHAnsi"/>
          <w:sz w:val="26"/>
          <w:szCs w:val="26"/>
        </w:rPr>
        <w:t>-х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до </w:t>
      </w:r>
      <w:r>
        <w:rPr>
          <w:rFonts w:asciiTheme="majorHAnsi" w:eastAsia="Times New Roman" w:hAnsiTheme="majorHAnsi"/>
          <w:sz w:val="26"/>
          <w:szCs w:val="26"/>
        </w:rPr>
        <w:t>5-ти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>
        <w:rPr>
          <w:rFonts w:asciiTheme="majorHAnsi" w:eastAsia="Times New Roman" w:hAnsiTheme="majorHAnsi"/>
          <w:sz w:val="26"/>
          <w:szCs w:val="26"/>
        </w:rPr>
        <w:t>6-ти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D07709" w:rsidRDefault="00D07709" w:rsidP="00D0770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6"/>
          <w:szCs w:val="26"/>
        </w:rPr>
        <w:t>- хоры</w:t>
      </w:r>
      <w:r w:rsidRPr="00AF2AF2">
        <w:rPr>
          <w:rStyle w:val="a6"/>
          <w:rFonts w:asciiTheme="majorHAnsi" w:eastAsia="Batang" w:hAnsiTheme="majorHAnsi"/>
          <w:sz w:val="28"/>
          <w:szCs w:val="28"/>
          <w:u w:val="single"/>
        </w:rPr>
        <w:t xml:space="preserve"> </w:t>
      </w:r>
    </w:p>
    <w:p w:rsidR="00D07709" w:rsidRDefault="00D07709" w:rsidP="00D0770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8"/>
          <w:szCs w:val="28"/>
          <w:u w:val="single"/>
        </w:rPr>
      </w:pP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смешанная возрастная группа,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F305FD" w:rsidRPr="00AF2AF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</w:rPr>
      </w:pPr>
    </w:p>
    <w:p w:rsidR="00D07709" w:rsidRDefault="00D07709" w:rsidP="00D07709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</w:t>
      </w:r>
      <w:r>
        <w:rPr>
          <w:rFonts w:asciiTheme="majorHAnsi" w:eastAsia="Times New Roman" w:hAnsiTheme="majorHAnsi"/>
          <w:sz w:val="26"/>
          <w:szCs w:val="26"/>
        </w:rPr>
        <w:t xml:space="preserve">солистов и заслуженных артистов ГААНТ им. Игоря Моисеева, хора имени «Пятницкого», ГАХА «Березка» им. С. Надеждиной, МГАТТ «Гжель» </w:t>
      </w:r>
      <w:r w:rsidRPr="00446104">
        <w:rPr>
          <w:rFonts w:asciiTheme="majorHAnsi" w:eastAsia="Times New Roman" w:hAnsiTheme="majorHAnsi"/>
          <w:sz w:val="26"/>
          <w:szCs w:val="26"/>
        </w:rPr>
        <w:t>а также педагог</w:t>
      </w:r>
      <w:r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>
        <w:rPr>
          <w:rFonts w:asciiTheme="majorHAnsi" w:eastAsia="Times New Roman" w:hAnsiTheme="majorHAnsi"/>
          <w:sz w:val="26"/>
          <w:szCs w:val="26"/>
        </w:rPr>
        <w:t xml:space="preserve">страны. </w:t>
      </w:r>
    </w:p>
    <w:p w:rsidR="00F305FD" w:rsidRPr="00AF2AF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</w:rPr>
      </w:pP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D07709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D07709" w:rsidRPr="00446104" w:rsidRDefault="00D07709" w:rsidP="00D07709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D07709" w:rsidRPr="006137D0" w:rsidRDefault="00D07709" w:rsidP="00D07709">
      <w:pPr>
        <w:pStyle w:val="ab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>
        <w:rPr>
          <w:rFonts w:asciiTheme="majorHAnsi" w:eastAsia="Times New Roman" w:hAnsiTheme="majorHAnsi"/>
          <w:b/>
          <w:bCs/>
          <w:sz w:val="26"/>
          <w:szCs w:val="26"/>
        </w:rPr>
        <w:t>1-го марта</w:t>
      </w:r>
      <w:r w:rsidRPr="006137D0">
        <w:rPr>
          <w:rFonts w:asciiTheme="majorHAnsi" w:eastAsia="Times New Roman" w:hAnsiTheme="majorHAnsi"/>
          <w:b/>
          <w:bCs/>
          <w:sz w:val="26"/>
          <w:szCs w:val="26"/>
        </w:rPr>
        <w:t xml:space="preserve"> 2021г.</w:t>
      </w:r>
    </w:p>
    <w:p w:rsidR="00F305FD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 w:cs="Arial"/>
          <w:sz w:val="20"/>
          <w:szCs w:val="20"/>
        </w:rPr>
      </w:pPr>
    </w:p>
    <w:p w:rsidR="009F28B7" w:rsidRDefault="009F28B7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 w:cs="Arial"/>
          <w:sz w:val="20"/>
          <w:szCs w:val="20"/>
        </w:rPr>
      </w:pPr>
    </w:p>
    <w:p w:rsidR="009F28B7" w:rsidRPr="00AF2AF2" w:rsidRDefault="009F28B7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 w:cs="Arial"/>
          <w:sz w:val="20"/>
          <w:szCs w:val="20"/>
        </w:rPr>
      </w:pPr>
    </w:p>
    <w:p w:rsidR="00151A90" w:rsidRPr="00AF2AF2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sz w:val="22"/>
          <w:szCs w:val="22"/>
        </w:rPr>
      </w:pP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НАГРАЖДЕНИЕ:</w:t>
      </w: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9F28B7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9F28B7" w:rsidRPr="00446104" w:rsidRDefault="009F28B7" w:rsidP="009F28B7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>
        <w:rPr>
          <w:rFonts w:asciiTheme="majorHAnsi" w:eastAsia="Times New Roman" w:hAnsiTheme="majorHAnsi"/>
          <w:sz w:val="26"/>
          <w:szCs w:val="26"/>
        </w:rPr>
        <w:t>,</w:t>
      </w:r>
    </w:p>
    <w:p w:rsidR="009F28B7" w:rsidRDefault="009F28B7" w:rsidP="009F28B7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9F28B7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</w:p>
    <w:p w:rsidR="009F28B7" w:rsidRDefault="009F28B7" w:rsidP="009F28B7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9F28B7" w:rsidRPr="00446104" w:rsidRDefault="009F28B7" w:rsidP="009F28B7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</w:p>
    <w:p w:rsidR="009F28B7" w:rsidRDefault="009F28B7" w:rsidP="009F28B7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9F28B7" w:rsidRPr="00446104" w:rsidRDefault="009F28B7" w:rsidP="009F28B7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</w:p>
    <w:p w:rsidR="00151A90" w:rsidRDefault="009F28B7" w:rsidP="009F28B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446104">
        <w:rPr>
          <w:rFonts w:asciiTheme="majorHAnsi" w:hAnsiTheme="majorHAnsi"/>
          <w:sz w:val="26"/>
          <w:szCs w:val="26"/>
        </w:rPr>
        <w:t>На Гала-концерте награжда</w:t>
      </w:r>
      <w:r>
        <w:rPr>
          <w:rFonts w:asciiTheme="majorHAnsi" w:hAnsiTheme="majorHAnsi"/>
          <w:sz w:val="26"/>
          <w:szCs w:val="26"/>
        </w:rPr>
        <w:t xml:space="preserve">ются солисты, дуэты, коллективы. Солисты и дуэты-получают индивидуальные награды, ансамбли </w:t>
      </w:r>
      <w:r>
        <w:rPr>
          <w:rFonts w:asciiTheme="majorHAnsi" w:hAnsiTheme="majorHAnsi"/>
          <w:sz w:val="26"/>
          <w:szCs w:val="26"/>
        </w:rPr>
        <w:t>–</w:t>
      </w:r>
      <w:r>
        <w:rPr>
          <w:rFonts w:asciiTheme="majorHAnsi" w:hAnsiTheme="majorHAnsi"/>
          <w:sz w:val="26"/>
          <w:szCs w:val="26"/>
        </w:rPr>
        <w:t xml:space="preserve"> общие</w:t>
      </w:r>
    </w:p>
    <w:p w:rsidR="009F28B7" w:rsidRPr="00AF2AF2" w:rsidRDefault="009F28B7" w:rsidP="009F28B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0"/>
          <w:szCs w:val="20"/>
        </w:rPr>
      </w:pPr>
    </w:p>
    <w:p w:rsidR="004F7A10" w:rsidRPr="009F28B7" w:rsidRDefault="00EC01EE" w:rsidP="00EC01E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36"/>
          <w:szCs w:val="36"/>
        </w:rPr>
      </w:pPr>
      <w:r w:rsidRPr="009F28B7">
        <w:rPr>
          <w:rFonts w:asciiTheme="majorHAnsi" w:eastAsia="Batang" w:hAnsiTheme="majorHAnsi"/>
          <w:b/>
          <w:sz w:val="36"/>
          <w:szCs w:val="36"/>
        </w:rPr>
        <w:t xml:space="preserve">2. </w:t>
      </w:r>
      <w:r w:rsidR="00C6001C" w:rsidRPr="009F28B7">
        <w:rPr>
          <w:rFonts w:asciiTheme="majorHAnsi" w:eastAsia="Batang" w:hAnsiTheme="majorHAnsi"/>
          <w:b/>
          <w:sz w:val="36"/>
          <w:szCs w:val="36"/>
        </w:rPr>
        <w:t>Финансовые условия:</w:t>
      </w:r>
    </w:p>
    <w:p w:rsidR="004F7A10" w:rsidRPr="00AF2AF2" w:rsidRDefault="004F7A1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0"/>
          <w:szCs w:val="20"/>
        </w:rPr>
      </w:pPr>
    </w:p>
    <w:p w:rsidR="009F28B7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2.1 Участие в конкурсной программе, организационный взнос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</w:t>
      </w:r>
      <w:r w:rsidRPr="003F5322">
        <w:rPr>
          <w:rFonts w:asciiTheme="majorHAnsi" w:eastAsia="Times New Roman" w:hAnsiTheme="majorHAnsi"/>
          <w:b/>
          <w:bCs/>
          <w:sz w:val="26"/>
          <w:szCs w:val="26"/>
        </w:rPr>
        <w:t>(</w:t>
      </w:r>
      <w:r>
        <w:rPr>
          <w:rFonts w:asciiTheme="majorHAnsi" w:eastAsia="Times New Roman" w:hAnsiTheme="majorHAnsi"/>
          <w:b/>
          <w:bCs/>
          <w:sz w:val="26"/>
          <w:szCs w:val="26"/>
        </w:rPr>
        <w:t xml:space="preserve">2 номера / </w:t>
      </w:r>
      <w:r w:rsidRPr="003F5322">
        <w:rPr>
          <w:rFonts w:asciiTheme="majorHAnsi" w:eastAsia="Times New Roman" w:hAnsiTheme="majorHAnsi"/>
          <w:b/>
          <w:bCs/>
          <w:sz w:val="26"/>
          <w:szCs w:val="26"/>
        </w:rPr>
        <w:t>1номер)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составляет:</w:t>
      </w: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>
        <w:rPr>
          <w:rFonts w:asciiTheme="majorHAnsi" w:eastAsia="Times New Roman" w:hAnsiTheme="majorHAnsi"/>
          <w:b/>
          <w:sz w:val="26"/>
          <w:szCs w:val="26"/>
        </w:rPr>
        <w:t>5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9F28B7" w:rsidRPr="00446104" w:rsidRDefault="009F28B7" w:rsidP="009F28B7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коллектив от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8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9F28B7" w:rsidRDefault="009F28B7" w:rsidP="009F28B7">
      <w:pPr>
        <w:pStyle w:val="ab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Участие в дополнительной номинации оплачивается на тех же условиях. </w:t>
      </w:r>
      <w:r w:rsidRPr="003F5322">
        <w:rPr>
          <w:rFonts w:asciiTheme="majorHAnsi" w:eastAsia="Times New Roman" w:hAnsiTheme="majorHAnsi"/>
          <w:b/>
          <w:bCs/>
          <w:sz w:val="26"/>
          <w:szCs w:val="26"/>
        </w:rPr>
        <w:t>Количество номинаций не ограничено.</w:t>
      </w:r>
    </w:p>
    <w:p w:rsidR="006247F1" w:rsidRPr="009F28B7" w:rsidRDefault="006247F1" w:rsidP="009F28B7">
      <w:pPr>
        <w:pStyle w:val="ab"/>
        <w:rPr>
          <w:rFonts w:asciiTheme="majorHAnsi" w:eastAsia="Times New Roman" w:hAnsiTheme="majorHAnsi"/>
          <w:b/>
          <w:bCs/>
          <w:sz w:val="26"/>
          <w:szCs w:val="26"/>
        </w:rPr>
      </w:pPr>
    </w:p>
    <w:p w:rsidR="009F28B7" w:rsidRDefault="009F28B7" w:rsidP="009F28B7">
      <w:pPr>
        <w:pStyle w:val="ab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Исходя из </w:t>
      </w:r>
      <w:r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медали, дипломы и сувенир. </w:t>
      </w:r>
      <w:r w:rsidRPr="009B62D3">
        <w:rPr>
          <w:rFonts w:asciiTheme="majorHAnsi" w:eastAsia="Times New Roman" w:hAnsiTheme="majorHAnsi"/>
          <w:sz w:val="26"/>
          <w:szCs w:val="26"/>
        </w:rPr>
        <w:t>Ансамбли, малые формы,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 - диплом, эксклюзивную статуэтку конкурса, сувенир.</w:t>
      </w:r>
    </w:p>
    <w:p w:rsidR="006247F1" w:rsidRPr="00004090" w:rsidRDefault="006247F1" w:rsidP="009F28B7">
      <w:pPr>
        <w:pStyle w:val="ab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</w:p>
    <w:p w:rsidR="009F28B7" w:rsidRPr="006247F1" w:rsidRDefault="009F28B7" w:rsidP="009F28B7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 отметить каждого участника вашего коллектива медалью и индивидуальным дипломом — это возможно.</w:t>
      </w:r>
      <w:r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  <w:r w:rsidR="006247F1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>
        <w:rPr>
          <w:rFonts w:asciiTheme="majorHAnsi" w:eastAsia="Times New Roman" w:hAnsiTheme="majorHAnsi"/>
          <w:sz w:val="26"/>
          <w:szCs w:val="26"/>
        </w:rPr>
        <w:t>Москвы и Московской области,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участвуя в конкурсе</w:t>
      </w:r>
      <w:r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</w:t>
      </w:r>
      <w:r>
        <w:rPr>
          <w:rFonts w:asciiTheme="majorHAnsi" w:eastAsia="Times New Roman" w:hAnsiTheme="majorHAnsi"/>
          <w:sz w:val="26"/>
          <w:szCs w:val="26"/>
        </w:rPr>
        <w:t>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6247F1" w:rsidRDefault="009F28B7" w:rsidP="009F28B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446104">
        <w:rPr>
          <w:rFonts w:asciiTheme="majorHAnsi" w:hAnsiTheme="majorHAnsi"/>
          <w:sz w:val="26"/>
          <w:szCs w:val="26"/>
        </w:rPr>
        <w:t>Участие в мастер-классах оплачивается дополнительно.</w:t>
      </w:r>
    </w:p>
    <w:p w:rsidR="00EC01EE" w:rsidRDefault="006247F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hAnsiTheme="majorHAnsi"/>
          <w:b/>
          <w:bCs/>
          <w:i/>
          <w:sz w:val="26"/>
          <w:szCs w:val="26"/>
          <w:u w:val="single"/>
        </w:rPr>
        <w:lastRenderedPageBreak/>
        <w:t>2.2 Участие с проживанием и питанием на условиях фестиваля, целевой взнос.</w:t>
      </w:r>
    </w:p>
    <w:p w:rsidR="006247F1" w:rsidRPr="00AF2AF2" w:rsidRDefault="006247F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</w:rPr>
      </w:pP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составляет: - </w:t>
      </w:r>
      <w:r>
        <w:rPr>
          <w:rFonts w:asciiTheme="majorHAnsi" w:eastAsia="Times New Roman" w:hAnsiTheme="majorHAnsi"/>
          <w:b/>
          <w:sz w:val="26"/>
          <w:szCs w:val="26"/>
        </w:rPr>
        <w:t>1</w:t>
      </w:r>
      <w:r>
        <w:rPr>
          <w:rFonts w:asciiTheme="majorHAnsi" w:eastAsia="Times New Roman" w:hAnsiTheme="majorHAnsi"/>
          <w:b/>
          <w:sz w:val="26"/>
          <w:szCs w:val="26"/>
        </w:rPr>
        <w:t>0 000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трансфер ж/д вокзал-гостиница- ж/д вокзал</w:t>
      </w: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проживание </w:t>
      </w:r>
      <w:r>
        <w:rPr>
          <w:rFonts w:asciiTheme="majorHAnsi" w:eastAsia="Times New Roman" w:hAnsiTheme="majorHAnsi"/>
          <w:sz w:val="26"/>
          <w:szCs w:val="26"/>
        </w:rPr>
        <w:t>в ГК «Измайлово»</w:t>
      </w:r>
      <w:r>
        <w:rPr>
          <w:rFonts w:asciiTheme="majorHAnsi" w:eastAsia="Times New Roman" w:hAnsiTheme="majorHAnsi"/>
          <w:sz w:val="26"/>
          <w:szCs w:val="26"/>
        </w:rPr>
        <w:t xml:space="preserve">. </w:t>
      </w:r>
      <w:r w:rsidRPr="00446104">
        <w:rPr>
          <w:rFonts w:asciiTheme="majorHAnsi" w:eastAsia="Times New Roman" w:hAnsiTheme="majorHAnsi"/>
          <w:sz w:val="26"/>
          <w:szCs w:val="26"/>
        </w:rPr>
        <w:t>Заселение в гостиницу с 14.00. При возможности раннего заселения с 06.00-1</w:t>
      </w:r>
      <w:r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питание в ресторане гостиницы </w:t>
      </w:r>
      <w:r>
        <w:rPr>
          <w:rFonts w:asciiTheme="majorHAnsi" w:eastAsia="Times New Roman" w:hAnsiTheme="majorHAnsi"/>
          <w:sz w:val="26"/>
          <w:szCs w:val="26"/>
        </w:rPr>
        <w:t>(</w:t>
      </w:r>
      <w:r>
        <w:rPr>
          <w:rFonts w:asciiTheme="majorHAnsi" w:eastAsia="Times New Roman" w:hAnsiTheme="majorHAnsi"/>
          <w:sz w:val="26"/>
          <w:szCs w:val="26"/>
        </w:rPr>
        <w:t>26 марта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>
        <w:rPr>
          <w:rFonts w:asciiTheme="majorHAnsi" w:eastAsia="Times New Roman" w:hAnsiTheme="majorHAnsi"/>
          <w:sz w:val="26"/>
          <w:szCs w:val="26"/>
        </w:rPr>
        <w:t>27 марта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>
        <w:rPr>
          <w:rFonts w:asciiTheme="majorHAnsi" w:eastAsia="Times New Roman" w:hAnsiTheme="majorHAnsi"/>
          <w:sz w:val="26"/>
          <w:szCs w:val="26"/>
        </w:rPr>
        <w:t>28 марта</w:t>
      </w:r>
      <w:r>
        <w:rPr>
          <w:rFonts w:asciiTheme="majorHAnsi" w:eastAsia="Times New Roman" w:hAnsiTheme="majorHAnsi"/>
          <w:sz w:val="26"/>
          <w:szCs w:val="26"/>
        </w:rPr>
        <w:t xml:space="preserve"> -</w:t>
      </w:r>
      <w:r w:rsidRPr="003F5322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завтрак). Дополнительное питание и его стоимость оговаривается предварительно с оргкомитетом.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>
        <w:rPr>
          <w:rFonts w:asciiTheme="majorHAnsi" w:eastAsia="Times New Roman" w:hAnsiTheme="majorHAnsi"/>
          <w:b/>
          <w:sz w:val="26"/>
          <w:szCs w:val="26"/>
        </w:rPr>
        <w:t>7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вечер знакомств для руководителей, вручение сувениров с символикой фестиваля.</w:t>
      </w: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</w:p>
    <w:p w:rsidR="006247F1" w:rsidRPr="003F5322" w:rsidRDefault="006247F1" w:rsidP="006247F1">
      <w:pPr>
        <w:pStyle w:val="ab"/>
        <w:jc w:val="both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3F5322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ЧТО ВАС ЖДЕТ!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-сильнейший состав участников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-именитые профессионалы в жюри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-мастер-классы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-конференции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-развлекательная программа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>
        <w:rPr>
          <w:rFonts w:asciiTheme="majorHAnsi" w:eastAsia="Times New Roman" w:hAnsiTheme="majorHAnsi"/>
          <w:sz w:val="26"/>
          <w:szCs w:val="26"/>
        </w:rPr>
        <w:t>отличное настроение, невероятный заряд народного творчества.</w:t>
      </w: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</w:p>
    <w:p w:rsidR="006247F1" w:rsidRPr="00ED2DD5" w:rsidRDefault="006247F1" w:rsidP="006247F1">
      <w:pPr>
        <w:pStyle w:val="ab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2.3. Условия оплаты.</w:t>
      </w:r>
    </w:p>
    <w:p w:rsidR="006247F1" w:rsidRDefault="006247F1" w:rsidP="006247F1">
      <w:pPr>
        <w:pStyle w:val="ab"/>
        <w:jc w:val="both"/>
        <w:rPr>
          <w:rFonts w:asciiTheme="majorHAnsi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>Предоплата в размер</w:t>
      </w:r>
      <w:bookmarkStart w:id="0" w:name="_GoBack"/>
      <w:bookmarkEnd w:id="0"/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е </w:t>
      </w:r>
      <w:r>
        <w:rPr>
          <w:rFonts w:asciiTheme="majorHAnsi" w:eastAsia="Times New Roman" w:hAnsiTheme="majorHAnsi"/>
          <w:b/>
          <w:sz w:val="26"/>
          <w:szCs w:val="26"/>
        </w:rPr>
        <w:t>5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>
        <w:rPr>
          <w:rFonts w:asciiTheme="majorHAnsi" w:eastAsia="Times New Roman" w:hAnsiTheme="majorHAnsi"/>
          <w:b/>
          <w:sz w:val="26"/>
          <w:szCs w:val="26"/>
        </w:rPr>
        <w:t>.</w:t>
      </w:r>
      <w:r w:rsidRPr="00943A83">
        <w:rPr>
          <w:rFonts w:asciiTheme="majorHAnsi" w:hAnsiTheme="majorHAnsi"/>
          <w:sz w:val="26"/>
          <w:szCs w:val="26"/>
        </w:rPr>
        <w:t xml:space="preserve"> </w:t>
      </w:r>
    </w:p>
    <w:p w:rsidR="006247F1" w:rsidRPr="00446104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6247F1" w:rsidRDefault="006247F1" w:rsidP="006247F1">
      <w:pPr>
        <w:pStyle w:val="ab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6247F1" w:rsidRDefault="006247F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</w:rPr>
      </w:pPr>
    </w:p>
    <w:p w:rsidR="006247F1" w:rsidRDefault="006247F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</w:rPr>
      </w:pPr>
    </w:p>
    <w:p w:rsidR="006247F1" w:rsidRDefault="006247F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</w:rPr>
      </w:pPr>
    </w:p>
    <w:p w:rsidR="006247F1" w:rsidRPr="00AF2AF2" w:rsidRDefault="006247F1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</w:rPr>
      </w:pPr>
    </w:p>
    <w:p w:rsidR="006247F1" w:rsidRDefault="006247F1" w:rsidP="006247F1">
      <w:pPr>
        <w:pStyle w:val="ab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lastRenderedPageBreak/>
        <w:t>3. Программа фестиваля</w:t>
      </w:r>
    </w:p>
    <w:p w:rsidR="006247F1" w:rsidRPr="00ED2DD5" w:rsidRDefault="006247F1" w:rsidP="006247F1">
      <w:pPr>
        <w:pStyle w:val="ab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6247F1" w:rsidRPr="00ED2DD5" w:rsidRDefault="006247F1" w:rsidP="006247F1">
      <w:pPr>
        <w:pStyle w:val="ab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6247F1" w:rsidRPr="00446104" w:rsidRDefault="006247F1" w:rsidP="006247F1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26 марта</w:t>
      </w:r>
      <w:r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/>
          <w:b/>
          <w:sz w:val="26"/>
          <w:szCs w:val="26"/>
        </w:rPr>
        <w:t>2</w:t>
      </w:r>
      <w:r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</w:p>
    <w:p w:rsidR="006247F1" w:rsidRPr="00446104" w:rsidRDefault="006247F1" w:rsidP="006247F1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6247F1" w:rsidRPr="00446104" w:rsidRDefault="006247F1" w:rsidP="006247F1">
      <w:pPr>
        <w:pStyle w:val="ab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6247F1" w:rsidRPr="00446104" w:rsidRDefault="006247F1" w:rsidP="006247F1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6247F1" w:rsidRDefault="006247F1" w:rsidP="006247F1">
      <w:pPr>
        <w:pStyle w:val="ab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Дискотека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color w:val="000000"/>
          <w:sz w:val="26"/>
          <w:szCs w:val="26"/>
        </w:rPr>
        <w:t>для участников</w:t>
      </w:r>
    </w:p>
    <w:p w:rsidR="006247F1" w:rsidRPr="00446104" w:rsidRDefault="006247F1" w:rsidP="006247F1">
      <w:pPr>
        <w:pStyle w:val="ab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6247F1" w:rsidRPr="00446104" w:rsidRDefault="00193891" w:rsidP="006247F1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27 марта</w:t>
      </w:r>
      <w:r w:rsidR="006247F1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6247F1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 w:rsidR="006247F1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6247F1" w:rsidRDefault="006247F1" w:rsidP="006247F1">
      <w:pPr>
        <w:pStyle w:val="ab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6247F1" w:rsidRDefault="006247F1" w:rsidP="006247F1">
      <w:pPr>
        <w:pStyle w:val="ab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6247F1" w:rsidRPr="00446104" w:rsidRDefault="006247F1" w:rsidP="006247F1">
      <w:pPr>
        <w:pStyle w:val="ab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6247F1" w:rsidRDefault="00193891" w:rsidP="006247F1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28</w:t>
      </w:r>
      <w:r w:rsidR="006247F1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марта</w:t>
      </w:r>
      <w:r w:rsidR="006247F1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6247F1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 w:rsidR="006247F1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  <w:r w:rsidR="006247F1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6247F1" w:rsidRPr="0010795B" w:rsidRDefault="006247F1" w:rsidP="006247F1">
      <w:pPr>
        <w:pStyle w:val="ab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6247F1" w:rsidRDefault="006247F1" w:rsidP="00193891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6247F1" w:rsidRDefault="006247F1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</w:p>
    <w:p w:rsidR="006247F1" w:rsidRDefault="006247F1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</w:p>
    <w:p w:rsidR="003D238F" w:rsidRPr="00193891" w:rsidRDefault="00193891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eastAsia="Batang" w:hAnsiTheme="majorHAnsi"/>
          <w:sz w:val="36"/>
          <w:szCs w:val="36"/>
        </w:rPr>
      </w:pPr>
      <w:r w:rsidRPr="00193891">
        <w:rPr>
          <w:rFonts w:asciiTheme="majorHAnsi" w:hAnsiTheme="majorHAnsi"/>
          <w:b/>
          <w:bCs/>
          <w:sz w:val="36"/>
          <w:szCs w:val="36"/>
        </w:rPr>
        <w:t>4</w:t>
      </w:r>
      <w:r w:rsidR="003D238F" w:rsidRPr="00193891">
        <w:rPr>
          <w:rFonts w:asciiTheme="majorHAnsi" w:hAnsiTheme="majorHAnsi"/>
          <w:b/>
          <w:bCs/>
          <w:sz w:val="36"/>
          <w:szCs w:val="36"/>
        </w:rPr>
        <w:t>.</w:t>
      </w:r>
      <w:r w:rsidR="003D238F" w:rsidRPr="00193891">
        <w:rPr>
          <w:rStyle w:val="a6"/>
          <w:rFonts w:asciiTheme="majorHAnsi" w:eastAsia="Batang" w:hAnsiTheme="majorHAnsi"/>
          <w:sz w:val="36"/>
          <w:szCs w:val="36"/>
        </w:rPr>
        <w:t xml:space="preserve"> Общие требования:</w:t>
      </w:r>
    </w:p>
    <w:p w:rsidR="006247F1" w:rsidRPr="00AF2AF2" w:rsidRDefault="006247F1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eastAsia="Batang" w:hAnsiTheme="majorHAnsi"/>
          <w:sz w:val="32"/>
          <w:szCs w:val="32"/>
        </w:rPr>
      </w:pPr>
    </w:p>
    <w:p w:rsidR="003D238F" w:rsidRPr="00193891" w:rsidRDefault="003D238F" w:rsidP="0019389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193891">
        <w:rPr>
          <w:rStyle w:val="a6"/>
          <w:rFonts w:asciiTheme="majorHAnsi" w:eastAsia="Batang" w:hAnsiTheme="majorHAnsi"/>
          <w:b w:val="0"/>
          <w:sz w:val="26"/>
          <w:szCs w:val="26"/>
        </w:rPr>
        <w:t>Замена репертуара возможна в день регистрации на конкурсе.</w:t>
      </w:r>
    </w:p>
    <w:p w:rsidR="003D238F" w:rsidRPr="00193891" w:rsidRDefault="003D238F" w:rsidP="0019389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193891">
        <w:rPr>
          <w:rStyle w:val="a6"/>
          <w:rFonts w:asciiTheme="majorHAnsi" w:eastAsia="Batang" w:hAnsiTheme="majorHAnsi"/>
          <w:b w:val="0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3D238F" w:rsidRPr="00193891" w:rsidRDefault="003D238F" w:rsidP="0019389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193891">
        <w:rPr>
          <w:rStyle w:val="a6"/>
          <w:rFonts w:asciiTheme="majorHAnsi" w:hAnsiTheme="majorHAnsi"/>
          <w:b w:val="0"/>
          <w:sz w:val="26"/>
          <w:szCs w:val="26"/>
        </w:rPr>
        <w:t xml:space="preserve">Запись фонограммы должна быть на </w:t>
      </w:r>
      <w:proofErr w:type="spellStart"/>
      <w:r w:rsidRPr="00193891">
        <w:rPr>
          <w:rStyle w:val="a6"/>
          <w:rFonts w:asciiTheme="majorHAnsi" w:hAnsiTheme="majorHAnsi"/>
          <w:b w:val="0"/>
          <w:sz w:val="26"/>
          <w:szCs w:val="26"/>
        </w:rPr>
        <w:t>флеш</w:t>
      </w:r>
      <w:proofErr w:type="spellEnd"/>
      <w:r w:rsidRPr="00193891">
        <w:rPr>
          <w:rStyle w:val="a6"/>
          <w:rFonts w:asciiTheme="majorHAnsi" w:hAnsiTheme="majorHAnsi"/>
          <w:b w:val="0"/>
          <w:sz w:val="26"/>
          <w:szCs w:val="26"/>
        </w:rPr>
        <w:t>-карте. Каждая запись должна содержать информацию: название ансамбля или фамилия исполнителя,</w:t>
      </w:r>
      <w:r w:rsidR="00193891">
        <w:rPr>
          <w:rStyle w:val="a6"/>
          <w:rFonts w:asciiTheme="majorHAnsi" w:hAnsiTheme="majorHAnsi"/>
          <w:b w:val="0"/>
          <w:sz w:val="26"/>
          <w:szCs w:val="26"/>
        </w:rPr>
        <w:t xml:space="preserve"> город,</w:t>
      </w:r>
      <w:r w:rsidRPr="00193891">
        <w:rPr>
          <w:rStyle w:val="a6"/>
          <w:rFonts w:asciiTheme="majorHAnsi" w:hAnsiTheme="majorHAnsi"/>
          <w:b w:val="0"/>
          <w:sz w:val="26"/>
          <w:szCs w:val="26"/>
        </w:rPr>
        <w:t xml:space="preserve"> название трека с точным временем звучания. Обязательно имейте дубликат записи.</w:t>
      </w:r>
    </w:p>
    <w:p w:rsidR="00193891" w:rsidRDefault="003D238F" w:rsidP="00676010">
      <w:pPr>
        <w:pStyle w:val="ab"/>
        <w:numPr>
          <w:ilvl w:val="0"/>
          <w:numId w:val="13"/>
        </w:numPr>
        <w:ind w:left="0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193891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193891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Представление 1-го номера в номинации возможно. </w:t>
      </w:r>
    </w:p>
    <w:p w:rsidR="003D238F" w:rsidRPr="00193891" w:rsidRDefault="003D238F" w:rsidP="00676010">
      <w:pPr>
        <w:pStyle w:val="ab"/>
        <w:numPr>
          <w:ilvl w:val="0"/>
          <w:numId w:val="13"/>
        </w:numPr>
        <w:ind w:left="0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193891">
        <w:rPr>
          <w:rStyle w:val="a6"/>
          <w:rFonts w:asciiTheme="majorHAnsi" w:hAnsiTheme="majorHAnsi" w:cs="Times New Roman"/>
          <w:b w:val="0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193891" w:rsidRDefault="003D238F" w:rsidP="00193891">
      <w:pPr>
        <w:pStyle w:val="ab"/>
        <w:numPr>
          <w:ilvl w:val="0"/>
          <w:numId w:val="13"/>
        </w:numPr>
        <w:ind w:left="0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193891">
        <w:rPr>
          <w:rStyle w:val="a6"/>
          <w:rFonts w:asciiTheme="majorHAnsi" w:hAnsiTheme="majorHAnsi" w:cs="Times New Roman"/>
          <w:b w:val="0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193891" w:rsidRDefault="003D238F" w:rsidP="00193891">
      <w:pPr>
        <w:pStyle w:val="ab"/>
        <w:numPr>
          <w:ilvl w:val="0"/>
          <w:numId w:val="13"/>
        </w:numPr>
        <w:ind w:left="0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193891">
        <w:rPr>
          <w:rStyle w:val="a6"/>
          <w:rFonts w:asciiTheme="majorHAnsi" w:hAnsiTheme="majorHAnsi" w:cs="Times New Roman"/>
          <w:b w:val="0"/>
          <w:sz w:val="26"/>
          <w:szCs w:val="26"/>
        </w:rPr>
        <w:t>Проверяйте внимательно эл. почту, чтобы не пропустить важную информацию.</w:t>
      </w:r>
    </w:p>
    <w:p w:rsidR="003D238F" w:rsidRPr="00193891" w:rsidRDefault="003D238F" w:rsidP="00193891">
      <w:pPr>
        <w:pStyle w:val="ab"/>
        <w:numPr>
          <w:ilvl w:val="0"/>
          <w:numId w:val="13"/>
        </w:numPr>
        <w:ind w:left="0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193891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193891" w:rsidRDefault="003D238F" w:rsidP="00193891">
      <w:pPr>
        <w:pStyle w:val="ab"/>
        <w:numPr>
          <w:ilvl w:val="0"/>
          <w:numId w:val="13"/>
        </w:numPr>
        <w:ind w:left="0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193891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</w:t>
      </w:r>
      <w:r w:rsidRPr="00193891">
        <w:rPr>
          <w:rStyle w:val="a6"/>
          <w:rFonts w:asciiTheme="majorHAnsi" w:hAnsiTheme="majorHAnsi" w:cs="Times New Roman"/>
          <w:b w:val="0"/>
          <w:sz w:val="26"/>
          <w:szCs w:val="26"/>
        </w:rPr>
        <w:lastRenderedPageBreak/>
        <w:t>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3D238F" w:rsidRPr="00193891" w:rsidRDefault="003D238F" w:rsidP="0019389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193891">
        <w:rPr>
          <w:rStyle w:val="a6"/>
          <w:rFonts w:asciiTheme="majorHAnsi" w:eastAsia="Batang" w:hAnsiTheme="majorHAnsi"/>
          <w:b w:val="0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193891" w:rsidRDefault="003D238F" w:rsidP="0019389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header-user-name"/>
          <w:rFonts w:asciiTheme="majorHAnsi" w:eastAsia="Batang" w:hAnsiTheme="majorHAnsi"/>
          <w:b/>
          <w:bCs/>
          <w:sz w:val="26"/>
          <w:szCs w:val="26"/>
        </w:rPr>
      </w:pPr>
      <w:r w:rsidRPr="00193891">
        <w:rPr>
          <w:rStyle w:val="a6"/>
          <w:rFonts w:asciiTheme="majorHAnsi" w:eastAsia="Batang" w:hAnsiTheme="majorHAnsi"/>
          <w:b w:val="0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7" w:history="1">
        <w:r w:rsidR="002D4007" w:rsidRPr="00193891">
          <w:rPr>
            <w:rStyle w:val="ac"/>
            <w:rFonts w:asciiTheme="majorHAnsi" w:hAnsiTheme="majorHAnsi"/>
            <w:sz w:val="26"/>
            <w:szCs w:val="26"/>
          </w:rPr>
          <w:t xml:space="preserve"> vremyafest@</w:t>
        </w:r>
        <w:r w:rsidR="002D4007" w:rsidRPr="00193891">
          <w:rPr>
            <w:rStyle w:val="ac"/>
            <w:rFonts w:asciiTheme="majorHAnsi" w:hAnsiTheme="majorHAnsi"/>
            <w:sz w:val="26"/>
            <w:szCs w:val="26"/>
            <w:lang w:val="en-US"/>
          </w:rPr>
          <w:t>mail</w:t>
        </w:r>
        <w:r w:rsidR="002D4007" w:rsidRPr="00193891">
          <w:rPr>
            <w:rStyle w:val="ac"/>
            <w:rFonts w:asciiTheme="majorHAnsi" w:hAnsiTheme="majorHAnsi"/>
            <w:sz w:val="26"/>
            <w:szCs w:val="26"/>
          </w:rPr>
          <w:t>.ru</w:t>
        </w:r>
      </w:hyperlink>
    </w:p>
    <w:p w:rsidR="00193891" w:rsidRDefault="0019389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/>
          <w:sz w:val="36"/>
          <w:szCs w:val="36"/>
        </w:rPr>
      </w:pPr>
    </w:p>
    <w:p w:rsidR="003D238F" w:rsidRDefault="0019389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/>
          <w:sz w:val="36"/>
          <w:szCs w:val="36"/>
        </w:rPr>
      </w:pPr>
      <w:r w:rsidRPr="00193891">
        <w:rPr>
          <w:rFonts w:asciiTheme="majorHAnsi" w:eastAsia="Batang" w:hAnsiTheme="majorHAnsi"/>
          <w:b/>
          <w:sz w:val="36"/>
          <w:szCs w:val="36"/>
        </w:rPr>
        <w:t>5</w:t>
      </w:r>
      <w:r w:rsidR="00575CE1" w:rsidRPr="00193891">
        <w:rPr>
          <w:rFonts w:asciiTheme="majorHAnsi" w:eastAsia="Batang" w:hAnsiTheme="majorHAnsi"/>
          <w:b/>
          <w:sz w:val="36"/>
          <w:szCs w:val="36"/>
        </w:rPr>
        <w:t>. Контактная информация</w:t>
      </w:r>
    </w:p>
    <w:p w:rsidR="00193891" w:rsidRPr="00193891" w:rsidRDefault="0019389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/>
          <w:sz w:val="36"/>
          <w:szCs w:val="36"/>
        </w:rPr>
      </w:pPr>
    </w:p>
    <w:p w:rsidR="00E570CE" w:rsidRPr="00193891" w:rsidRDefault="00E570CE" w:rsidP="00193891">
      <w:pPr>
        <w:pStyle w:val="ab"/>
        <w:jc w:val="center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193891">
        <w:rPr>
          <w:rFonts w:asciiTheme="majorHAnsi" w:eastAsia="Batang" w:hAnsiTheme="majorHAnsi" w:cs="Times New Roman"/>
          <w:bCs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8" w:history="1">
        <w:r w:rsidRPr="00193891">
          <w:rPr>
            <w:rStyle w:val="ac"/>
            <w:rFonts w:asciiTheme="majorHAnsi" w:hAnsiTheme="majorHAnsi"/>
            <w:b/>
            <w:sz w:val="26"/>
            <w:szCs w:val="26"/>
          </w:rPr>
          <w:t>vremyafest@</w:t>
        </w:r>
        <w:r w:rsidRPr="00193891">
          <w:rPr>
            <w:rStyle w:val="ac"/>
            <w:rFonts w:asciiTheme="majorHAnsi" w:hAnsiTheme="majorHAnsi"/>
            <w:b/>
            <w:sz w:val="26"/>
            <w:szCs w:val="26"/>
            <w:lang w:val="en-US"/>
          </w:rPr>
          <w:t>mail</w:t>
        </w:r>
        <w:r w:rsidRPr="00193891">
          <w:rPr>
            <w:rStyle w:val="ac"/>
            <w:rFonts w:asciiTheme="majorHAnsi" w:hAnsiTheme="majorHAnsi"/>
            <w:b/>
            <w:sz w:val="26"/>
            <w:szCs w:val="26"/>
          </w:rPr>
          <w:t>.ru</w:t>
        </w:r>
      </w:hyperlink>
    </w:p>
    <w:p w:rsidR="00E570CE" w:rsidRPr="00193891" w:rsidRDefault="00E570CE" w:rsidP="00193891">
      <w:pPr>
        <w:pStyle w:val="ab"/>
        <w:jc w:val="center"/>
        <w:rPr>
          <w:rFonts w:asciiTheme="majorHAnsi" w:hAnsiTheme="majorHAnsi" w:cs="Times New Roman"/>
          <w:color w:val="000000"/>
          <w:sz w:val="26"/>
          <w:szCs w:val="26"/>
          <w:shd w:val="clear" w:color="auto" w:fill="FFFFFF"/>
        </w:rPr>
      </w:pPr>
      <w:r w:rsidRPr="00193891">
        <w:rPr>
          <w:rStyle w:val="header-user-name"/>
          <w:rFonts w:asciiTheme="majorHAnsi" w:hAnsiTheme="majorHAnsi" w:cs="Times New Roman"/>
          <w:sz w:val="26"/>
          <w:szCs w:val="26"/>
        </w:rPr>
        <w:t xml:space="preserve">Телефоны </w:t>
      </w:r>
      <w:proofErr w:type="gramStart"/>
      <w:r w:rsidRPr="00193891">
        <w:rPr>
          <w:rStyle w:val="header-user-name"/>
          <w:rFonts w:asciiTheme="majorHAnsi" w:hAnsiTheme="majorHAnsi" w:cs="Times New Roman"/>
          <w:sz w:val="26"/>
          <w:szCs w:val="26"/>
        </w:rPr>
        <w:t>орг.комитета</w:t>
      </w:r>
      <w:proofErr w:type="gramEnd"/>
      <w:r w:rsidRPr="00193891">
        <w:rPr>
          <w:rStyle w:val="header-user-name"/>
          <w:rFonts w:asciiTheme="majorHAnsi" w:hAnsiTheme="majorHAnsi" w:cs="Times New Roman"/>
          <w:sz w:val="26"/>
          <w:szCs w:val="26"/>
        </w:rPr>
        <w:t>:</w:t>
      </w:r>
      <w:r w:rsidRPr="00193891">
        <w:rPr>
          <w:rFonts w:asciiTheme="majorHAnsi" w:hAnsiTheme="majorHAnsi" w:cs="Times New Roman"/>
          <w:color w:val="000000"/>
          <w:sz w:val="26"/>
          <w:szCs w:val="26"/>
          <w:shd w:val="clear" w:color="auto" w:fill="FFFFFF"/>
        </w:rPr>
        <w:t xml:space="preserve">  89211242726 Галина ; 89814317589 Ольга</w:t>
      </w:r>
    </w:p>
    <w:p w:rsidR="00E570CE" w:rsidRPr="00193891" w:rsidRDefault="00E570CE" w:rsidP="00193891">
      <w:pPr>
        <w:pStyle w:val="ab"/>
        <w:jc w:val="center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193891">
        <w:rPr>
          <w:rStyle w:val="header-user-name"/>
          <w:rFonts w:asciiTheme="majorHAnsi" w:hAnsiTheme="majorHAnsi" w:cs="Times New Roman"/>
          <w:sz w:val="26"/>
          <w:szCs w:val="26"/>
        </w:rPr>
        <w:t xml:space="preserve">Телефон горячей линии (звонок бесплатный): </w:t>
      </w:r>
      <w:r w:rsidRPr="00193891">
        <w:rPr>
          <w:rFonts w:asciiTheme="majorHAnsi" w:hAnsiTheme="majorHAnsi" w:cs="Times New Roman"/>
          <w:color w:val="000000"/>
          <w:sz w:val="26"/>
          <w:szCs w:val="26"/>
          <w:shd w:val="clear" w:color="auto" w:fill="FFFFFF"/>
        </w:rPr>
        <w:t>8-800-222-77-50</w:t>
      </w:r>
    </w:p>
    <w:p w:rsidR="00E570CE" w:rsidRPr="00CC58A8" w:rsidRDefault="00E570CE" w:rsidP="00193891">
      <w:pPr>
        <w:pStyle w:val="ab"/>
        <w:jc w:val="center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193891">
        <w:rPr>
          <w:rStyle w:val="header-user-name"/>
          <w:rFonts w:asciiTheme="majorHAnsi" w:hAnsiTheme="majorHAnsi" w:cs="Times New Roman"/>
          <w:sz w:val="26"/>
          <w:szCs w:val="26"/>
        </w:rPr>
        <w:t xml:space="preserve">Заполнить заявку можно на </w:t>
      </w:r>
      <w:proofErr w:type="gramStart"/>
      <w:r w:rsidRPr="00193891">
        <w:rPr>
          <w:rStyle w:val="header-user-name"/>
          <w:rFonts w:asciiTheme="majorHAnsi" w:hAnsiTheme="majorHAnsi" w:cs="Times New Roman"/>
          <w:sz w:val="26"/>
          <w:szCs w:val="26"/>
        </w:rPr>
        <w:t>сайте :</w:t>
      </w:r>
      <w:proofErr w:type="gramEnd"/>
      <w:r w:rsidRPr="00193891">
        <w:rPr>
          <w:rStyle w:val="header-user-name"/>
          <w:rFonts w:asciiTheme="majorHAnsi" w:hAnsiTheme="majorHAnsi" w:cs="Times New Roman"/>
          <w:sz w:val="26"/>
          <w:szCs w:val="26"/>
        </w:rPr>
        <w:t xml:space="preserve"> </w:t>
      </w:r>
      <w:hyperlink r:id="rId9" w:history="1">
        <w:r w:rsidRPr="00193891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www</w:t>
        </w:r>
        <w:r w:rsidRPr="00193891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Pr="00193891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vremyafest</w:t>
        </w:r>
        <w:r w:rsidRPr="00193891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Pr="00193891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ru</w:t>
        </w:r>
      </w:hyperlink>
    </w:p>
    <w:p w:rsidR="00B714D4" w:rsidRPr="00AF2AF2" w:rsidRDefault="00B714D4" w:rsidP="00AD570D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</w:p>
    <w:p w:rsidR="00B714D4" w:rsidRPr="00AF2AF2" w:rsidRDefault="00193891" w:rsidP="00193891">
      <w:pPr>
        <w:pStyle w:val="ab"/>
        <w:jc w:val="center"/>
        <w:rPr>
          <w:rStyle w:val="a6"/>
          <w:rFonts w:asciiTheme="majorHAnsi" w:hAnsiTheme="majorHAnsi" w:cs="Times New Roman"/>
          <w:b w:val="0"/>
          <w:sz w:val="32"/>
          <w:szCs w:val="32"/>
        </w:rPr>
      </w:pPr>
      <w:r>
        <w:rPr>
          <w:rStyle w:val="header-user-name"/>
          <w:rFonts w:asciiTheme="majorHAnsi" w:hAnsiTheme="majorHAnsi" w:cs="Times New Roman"/>
          <w:b/>
          <w:sz w:val="32"/>
          <w:szCs w:val="32"/>
        </w:rPr>
        <w:t xml:space="preserve">               Ждём</w:t>
      </w:r>
      <w:r w:rsidR="00B714D4" w:rsidRPr="00AF2AF2">
        <w:rPr>
          <w:rStyle w:val="header-user-name"/>
          <w:rFonts w:asciiTheme="majorHAnsi" w:hAnsiTheme="majorHAnsi" w:cs="Times New Roman"/>
          <w:b/>
          <w:sz w:val="32"/>
          <w:szCs w:val="32"/>
        </w:rPr>
        <w:t xml:space="preserve"> встречи с ВАМИ!</w:t>
      </w:r>
    </w:p>
    <w:p w:rsidR="00B714D4" w:rsidRPr="00AF2AF2" w:rsidRDefault="00B714D4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Cs/>
          <w:sz w:val="32"/>
          <w:szCs w:val="32"/>
        </w:rPr>
      </w:pPr>
    </w:p>
    <w:p w:rsidR="00575CE1" w:rsidRPr="00AF2AF2" w:rsidRDefault="00575CE1" w:rsidP="003D238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eastAsia="Batang" w:hAnsiTheme="majorHAnsi" w:cs="Arial"/>
          <w:bCs/>
          <w:sz w:val="20"/>
          <w:szCs w:val="20"/>
        </w:rPr>
      </w:pPr>
    </w:p>
    <w:p w:rsidR="003D238F" w:rsidRPr="003D238F" w:rsidRDefault="003D238F" w:rsidP="003D238F">
      <w:pPr>
        <w:pStyle w:val="ab"/>
        <w:ind w:left="72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365AC" w:rsidRDefault="00C365AC" w:rsidP="00A66B65"/>
    <w:sectPr w:rsidR="00C365AC" w:rsidSect="008D5C5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C9C" w:rsidRDefault="000D0C9C" w:rsidP="007C2027">
      <w:pPr>
        <w:spacing w:after="0" w:line="240" w:lineRule="auto"/>
      </w:pPr>
      <w:r>
        <w:separator/>
      </w:r>
    </w:p>
  </w:endnote>
  <w:endnote w:type="continuationSeparator" w:id="0">
    <w:p w:rsidR="000D0C9C" w:rsidRDefault="000D0C9C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376" w:rsidRDefault="0041693C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0D0C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376" w:rsidRPr="009A74D9" w:rsidRDefault="0041693C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410A3A">
      <w:rPr>
        <w:rStyle w:val="a9"/>
        <w:rFonts w:ascii="Arial" w:hAnsi="Arial" w:cs="Arial"/>
        <w:noProof/>
        <w:sz w:val="20"/>
        <w:szCs w:val="20"/>
      </w:rPr>
      <w:t>4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0D0C9C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C9C" w:rsidRDefault="000D0C9C" w:rsidP="007C2027">
      <w:pPr>
        <w:spacing w:after="0" w:line="240" w:lineRule="auto"/>
      </w:pPr>
      <w:r>
        <w:separator/>
      </w:r>
    </w:p>
  </w:footnote>
  <w:footnote w:type="continuationSeparator" w:id="0">
    <w:p w:rsidR="000D0C9C" w:rsidRDefault="000D0C9C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482D"/>
      </v:shape>
    </w:pict>
  </w:numPicBullet>
  <w:abstractNum w:abstractNumId="0" w15:restartNumberingAfterBreak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325"/>
    <w:multiLevelType w:val="hybridMultilevel"/>
    <w:tmpl w:val="D8327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57A7"/>
    <w:multiLevelType w:val="multilevel"/>
    <w:tmpl w:val="D16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78DE"/>
    <w:multiLevelType w:val="multilevel"/>
    <w:tmpl w:val="725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915F58"/>
    <w:multiLevelType w:val="hybridMultilevel"/>
    <w:tmpl w:val="1D40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711B3"/>
    <w:multiLevelType w:val="hybridMultilevel"/>
    <w:tmpl w:val="41EA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56BD"/>
    <w:multiLevelType w:val="multilevel"/>
    <w:tmpl w:val="9CBE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18"/>
  </w:num>
  <w:num w:numId="8">
    <w:abstractNumId w:val="21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6"/>
  </w:num>
  <w:num w:numId="14">
    <w:abstractNumId w:val="5"/>
  </w:num>
  <w:num w:numId="15">
    <w:abstractNumId w:val="9"/>
  </w:num>
  <w:num w:numId="16">
    <w:abstractNumId w:val="20"/>
  </w:num>
  <w:num w:numId="17">
    <w:abstractNumId w:val="8"/>
  </w:num>
  <w:num w:numId="18">
    <w:abstractNumId w:val="19"/>
  </w:num>
  <w:num w:numId="19">
    <w:abstractNumId w:val="17"/>
  </w:num>
  <w:num w:numId="20">
    <w:abstractNumId w:val="2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B65"/>
    <w:rsid w:val="000968CD"/>
    <w:rsid w:val="000C0E49"/>
    <w:rsid w:val="000D0C9C"/>
    <w:rsid w:val="000E2240"/>
    <w:rsid w:val="00151A90"/>
    <w:rsid w:val="00162066"/>
    <w:rsid w:val="00181E1B"/>
    <w:rsid w:val="00193891"/>
    <w:rsid w:val="001E6961"/>
    <w:rsid w:val="00211FF7"/>
    <w:rsid w:val="00217236"/>
    <w:rsid w:val="00222214"/>
    <w:rsid w:val="00267257"/>
    <w:rsid w:val="0028330C"/>
    <w:rsid w:val="002B4EA3"/>
    <w:rsid w:val="002D1EF2"/>
    <w:rsid w:val="002D4007"/>
    <w:rsid w:val="00366311"/>
    <w:rsid w:val="003A4198"/>
    <w:rsid w:val="003D238F"/>
    <w:rsid w:val="003E14DA"/>
    <w:rsid w:val="003E7971"/>
    <w:rsid w:val="00410A3A"/>
    <w:rsid w:val="0041693C"/>
    <w:rsid w:val="004504BE"/>
    <w:rsid w:val="00492FD0"/>
    <w:rsid w:val="00495F7C"/>
    <w:rsid w:val="004A5921"/>
    <w:rsid w:val="004B0EA8"/>
    <w:rsid w:val="004D65A4"/>
    <w:rsid w:val="004F7A10"/>
    <w:rsid w:val="00542C86"/>
    <w:rsid w:val="00575CE1"/>
    <w:rsid w:val="005B1134"/>
    <w:rsid w:val="005D2867"/>
    <w:rsid w:val="005F3A6D"/>
    <w:rsid w:val="005F465F"/>
    <w:rsid w:val="006247F1"/>
    <w:rsid w:val="00663FDE"/>
    <w:rsid w:val="006C6A09"/>
    <w:rsid w:val="006F0155"/>
    <w:rsid w:val="0076701D"/>
    <w:rsid w:val="007C2027"/>
    <w:rsid w:val="007F1583"/>
    <w:rsid w:val="0083458D"/>
    <w:rsid w:val="00892064"/>
    <w:rsid w:val="00897021"/>
    <w:rsid w:val="008A2033"/>
    <w:rsid w:val="008B004C"/>
    <w:rsid w:val="008D5C57"/>
    <w:rsid w:val="009014E0"/>
    <w:rsid w:val="0090216C"/>
    <w:rsid w:val="009638B0"/>
    <w:rsid w:val="00987A26"/>
    <w:rsid w:val="009F28B7"/>
    <w:rsid w:val="00A3005E"/>
    <w:rsid w:val="00A34815"/>
    <w:rsid w:val="00A66B65"/>
    <w:rsid w:val="00A709B1"/>
    <w:rsid w:val="00AC7D55"/>
    <w:rsid w:val="00AD570D"/>
    <w:rsid w:val="00AF2AF2"/>
    <w:rsid w:val="00B0726D"/>
    <w:rsid w:val="00B37F4D"/>
    <w:rsid w:val="00B53113"/>
    <w:rsid w:val="00B714D4"/>
    <w:rsid w:val="00B95767"/>
    <w:rsid w:val="00BC3F3E"/>
    <w:rsid w:val="00BC4B1D"/>
    <w:rsid w:val="00C10B54"/>
    <w:rsid w:val="00C365AC"/>
    <w:rsid w:val="00C50D5F"/>
    <w:rsid w:val="00C6001C"/>
    <w:rsid w:val="00C6038C"/>
    <w:rsid w:val="00CB3C13"/>
    <w:rsid w:val="00CB7F3A"/>
    <w:rsid w:val="00CC0BD2"/>
    <w:rsid w:val="00CC2EA9"/>
    <w:rsid w:val="00CD32B9"/>
    <w:rsid w:val="00D07709"/>
    <w:rsid w:val="00D27528"/>
    <w:rsid w:val="00E2509F"/>
    <w:rsid w:val="00E570CE"/>
    <w:rsid w:val="00EA6327"/>
    <w:rsid w:val="00EC01EE"/>
    <w:rsid w:val="00F049D4"/>
    <w:rsid w:val="00F305FD"/>
    <w:rsid w:val="00F7133C"/>
    <w:rsid w:val="00FE0104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918D"/>
  <w15:docId w15:val="{A14E60A2-7587-43F4-9958-1B0F06B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  <w:style w:type="paragraph" w:customStyle="1" w:styleId="font8">
    <w:name w:val="font_8"/>
    <w:basedOn w:val="a"/>
    <w:rsid w:val="009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96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shevremyafes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remya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29</cp:revision>
  <dcterms:created xsi:type="dcterms:W3CDTF">2015-07-30T10:00:00Z</dcterms:created>
  <dcterms:modified xsi:type="dcterms:W3CDTF">2021-07-27T08:46:00Z</dcterms:modified>
</cp:coreProperties>
</file>