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9BA" w:rsidRPr="00F02940" w:rsidRDefault="00663FDE" w:rsidP="00F02940">
      <w:pPr>
        <w:pStyle w:val="ab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F02940">
        <w:rPr>
          <w:rFonts w:asciiTheme="majorHAnsi" w:eastAsia="Times New Roman" w:hAnsiTheme="majorHAnsi"/>
          <w:b/>
          <w:bCs/>
          <w:sz w:val="36"/>
          <w:szCs w:val="36"/>
        </w:rPr>
        <w:t>Международн</w:t>
      </w:r>
      <w:r w:rsidR="00F02940" w:rsidRPr="00F02940">
        <w:rPr>
          <w:rFonts w:asciiTheme="majorHAnsi" w:eastAsia="Times New Roman" w:hAnsiTheme="majorHAnsi"/>
          <w:b/>
          <w:bCs/>
          <w:sz w:val="36"/>
          <w:szCs w:val="36"/>
        </w:rPr>
        <w:t>ый</w:t>
      </w:r>
      <w:r w:rsidRPr="00F02940">
        <w:rPr>
          <w:rFonts w:asciiTheme="majorHAnsi" w:eastAsia="Times New Roman" w:hAnsiTheme="majorHAnsi"/>
          <w:b/>
          <w:bCs/>
          <w:sz w:val="36"/>
          <w:szCs w:val="36"/>
        </w:rPr>
        <w:t xml:space="preserve"> конкурс </w:t>
      </w:r>
    </w:p>
    <w:p w:rsidR="00B959BA" w:rsidRPr="00F02940" w:rsidRDefault="00E76E88" w:rsidP="00F02940">
      <w:pPr>
        <w:pStyle w:val="ab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F02940">
        <w:rPr>
          <w:rFonts w:asciiTheme="majorHAnsi" w:eastAsia="Times New Roman" w:hAnsiTheme="majorHAnsi"/>
          <w:b/>
          <w:bCs/>
          <w:sz w:val="36"/>
          <w:szCs w:val="36"/>
        </w:rPr>
        <w:t>хореографического искусства</w:t>
      </w:r>
    </w:p>
    <w:p w:rsidR="00663FDE" w:rsidRPr="00F02940" w:rsidRDefault="00663FDE" w:rsidP="00F02940">
      <w:pPr>
        <w:pStyle w:val="ab"/>
        <w:jc w:val="center"/>
        <w:rPr>
          <w:rFonts w:asciiTheme="majorHAnsi" w:eastAsia="Times New Roman" w:hAnsiTheme="majorHAnsi"/>
          <w:b/>
          <w:bCs/>
          <w:color w:val="FF0000"/>
          <w:sz w:val="36"/>
          <w:szCs w:val="36"/>
        </w:rPr>
      </w:pPr>
      <w:r w:rsidRPr="00F02940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«</w:t>
      </w:r>
      <w:r w:rsidR="001F52E1" w:rsidRPr="00F02940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Качели</w:t>
      </w:r>
      <w:r w:rsidRPr="00F02940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»</w:t>
      </w:r>
    </w:p>
    <w:p w:rsidR="00F02940" w:rsidRDefault="00F02940" w:rsidP="00F02940">
      <w:pPr>
        <w:pStyle w:val="ab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F02940">
        <w:rPr>
          <w:rFonts w:asciiTheme="majorHAnsi" w:eastAsia="Times New Roman" w:hAnsiTheme="majorHAnsi"/>
          <w:b/>
          <w:bCs/>
          <w:sz w:val="36"/>
          <w:szCs w:val="36"/>
        </w:rPr>
        <w:t>г. Санкт-Петербург</w:t>
      </w:r>
    </w:p>
    <w:p w:rsidR="00F02940" w:rsidRPr="00F02940" w:rsidRDefault="00F02940" w:rsidP="00F02940">
      <w:pPr>
        <w:pStyle w:val="ab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</w:p>
    <w:p w:rsidR="00F02940" w:rsidRDefault="00F02940" w:rsidP="00F02940">
      <w:pPr>
        <w:pStyle w:val="ab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F02940" w:rsidRPr="00D93076" w:rsidRDefault="00F02940" w:rsidP="00F02940">
      <w:pPr>
        <w:pStyle w:val="ab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F02940" w:rsidRPr="00C2129F" w:rsidRDefault="00F02940" w:rsidP="00F02940">
      <w:pPr>
        <w:pStyle w:val="ab"/>
        <w:rPr>
          <w:rFonts w:asciiTheme="majorHAnsi" w:eastAsia="Times New Roman" w:hAnsiTheme="majorHAnsi"/>
          <w:b/>
          <w:bCs/>
          <w:sz w:val="28"/>
          <w:szCs w:val="28"/>
        </w:rPr>
      </w:pPr>
      <w:r w:rsidRPr="00480597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F02940" w:rsidRPr="00C2129F" w:rsidRDefault="00F02940" w:rsidP="00F02940">
      <w:pPr>
        <w:pStyle w:val="ab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F02940" w:rsidRDefault="00F02940" w:rsidP="00F02940">
      <w:pPr>
        <w:pStyle w:val="ab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AB4348" w:rsidRPr="00C25CD4" w:rsidRDefault="00F02940" w:rsidP="00F02940">
      <w:pPr>
        <w:pStyle w:val="ab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AB4348" w:rsidRPr="00C25CD4" w:rsidRDefault="00AB4348" w:rsidP="006B55EF">
      <w:pPr>
        <w:pStyle w:val="ab"/>
        <w:jc w:val="right"/>
        <w:rPr>
          <w:rFonts w:asciiTheme="majorHAnsi" w:eastAsia="Times New Roman" w:hAnsiTheme="majorHAnsi" w:cs="Times New Roman"/>
          <w:sz w:val="26"/>
          <w:szCs w:val="26"/>
        </w:rPr>
      </w:pPr>
    </w:p>
    <w:p w:rsidR="00A34815" w:rsidRPr="00F02940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36"/>
          <w:szCs w:val="36"/>
        </w:rPr>
      </w:pPr>
      <w:r w:rsidRPr="00F02940">
        <w:rPr>
          <w:rFonts w:asciiTheme="majorHAnsi" w:eastAsia="Times New Roman" w:hAnsiTheme="majorHAnsi" w:cs="Times New Roman"/>
          <w:b/>
          <w:sz w:val="36"/>
          <w:szCs w:val="36"/>
        </w:rPr>
        <w:t>1.</w:t>
      </w:r>
      <w:r w:rsidR="00F02940" w:rsidRPr="00F02940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Pr="00F02940">
        <w:rPr>
          <w:rFonts w:asciiTheme="majorHAnsi" w:eastAsia="Times New Roman" w:hAnsiTheme="majorHAnsi" w:cs="Times New Roman"/>
          <w:b/>
          <w:sz w:val="36"/>
          <w:szCs w:val="36"/>
        </w:rPr>
        <w:t>Общие положения:</w:t>
      </w:r>
    </w:p>
    <w:p w:rsidR="00A34815" w:rsidRPr="00C25CD4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5E42BD" w:rsidRPr="00C25CD4" w:rsidRDefault="00480597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4-6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63C29" w:rsidRPr="00C25CD4">
        <w:rPr>
          <w:rFonts w:asciiTheme="majorHAnsi" w:eastAsia="Times New Roman" w:hAnsiTheme="majorHAnsi" w:cs="Times New Roman"/>
          <w:sz w:val="26"/>
          <w:szCs w:val="26"/>
        </w:rPr>
        <w:t>мая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="007F0740" w:rsidRPr="00C25CD4">
        <w:rPr>
          <w:rFonts w:asciiTheme="majorHAnsi" w:eastAsia="Times New Roman" w:hAnsiTheme="majorHAnsi" w:cs="Times New Roman"/>
          <w:sz w:val="26"/>
          <w:szCs w:val="26"/>
        </w:rPr>
        <w:t>2</w:t>
      </w:r>
      <w:r w:rsidR="00F02940">
        <w:rPr>
          <w:rFonts w:asciiTheme="majorHAnsi" w:eastAsia="Times New Roman" w:hAnsiTheme="majorHAnsi" w:cs="Times New Roman"/>
          <w:sz w:val="26"/>
          <w:szCs w:val="26"/>
        </w:rPr>
        <w:t>2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г. </w:t>
      </w:r>
      <w:r w:rsidR="00B959BA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C25CD4">
        <w:rPr>
          <w:rFonts w:asciiTheme="majorHAnsi" w:eastAsia="Times New Roman" w:hAnsiTheme="majorHAnsi" w:cs="Times New Roman"/>
          <w:sz w:val="26"/>
          <w:szCs w:val="26"/>
        </w:rPr>
        <w:t>г.</w:t>
      </w:r>
      <w:r w:rsidR="00F02940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63C29" w:rsidRPr="00C25CD4">
        <w:rPr>
          <w:rFonts w:asciiTheme="majorHAnsi" w:eastAsia="Times New Roman" w:hAnsiTheme="majorHAnsi" w:cs="Times New Roman"/>
          <w:sz w:val="26"/>
          <w:szCs w:val="26"/>
        </w:rPr>
        <w:t>Санкт-Петербург</w:t>
      </w:r>
      <w:r w:rsidR="005E42BD" w:rsidRPr="00C25CD4">
        <w:rPr>
          <w:rFonts w:asciiTheme="majorHAnsi" w:eastAsia="Times New Roman" w:hAnsiTheme="majorHAnsi" w:cs="Times New Roman"/>
          <w:sz w:val="26"/>
          <w:szCs w:val="26"/>
        </w:rPr>
        <w:t>.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F02940">
        <w:rPr>
          <w:rFonts w:asciiTheme="majorHAnsi" w:eastAsia="Times New Roman" w:hAnsiTheme="majorHAnsi" w:cs="Times New Roman"/>
          <w:sz w:val="26"/>
          <w:szCs w:val="26"/>
        </w:rPr>
        <w:t>ГК «Азимут»</w:t>
      </w:r>
    </w:p>
    <w:p w:rsidR="00663FDE" w:rsidRPr="00C25CD4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1.2 </w:t>
      </w:r>
      <w:r w:rsidR="00A66B65"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Ц</w:t>
      </w:r>
      <w:r w:rsidR="00BC4B1D"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: </w:t>
      </w:r>
    </w:p>
    <w:p w:rsidR="00F67473" w:rsidRPr="00F02940" w:rsidRDefault="00F67473" w:rsidP="00F02940">
      <w:pPr>
        <w:pStyle w:val="ab"/>
        <w:rPr>
          <w:rFonts w:asciiTheme="majorHAnsi" w:hAnsiTheme="majorHAnsi"/>
          <w:sz w:val="26"/>
          <w:szCs w:val="26"/>
          <w:shd w:val="clear" w:color="auto" w:fill="FFFFFF"/>
        </w:rPr>
      </w:pPr>
      <w:r w:rsidRPr="00F02940">
        <w:rPr>
          <w:rFonts w:asciiTheme="majorHAnsi" w:hAnsiTheme="majorHAnsi"/>
          <w:sz w:val="26"/>
          <w:szCs w:val="26"/>
          <w:shd w:val="clear" w:color="auto" w:fill="FFFFFF"/>
        </w:rPr>
        <w:t>- Выявление и всесторонняя поддержка тал</w:t>
      </w:r>
      <w:r w:rsidR="00163C29" w:rsidRPr="00F02940">
        <w:rPr>
          <w:rFonts w:asciiTheme="majorHAnsi" w:hAnsiTheme="majorHAnsi"/>
          <w:sz w:val="26"/>
          <w:szCs w:val="26"/>
          <w:shd w:val="clear" w:color="auto" w:fill="FFFFFF"/>
        </w:rPr>
        <w:t>антливых и перспективных детей,</w:t>
      </w:r>
      <w:r w:rsidR="00C25CD4" w:rsidRPr="00F02940">
        <w:rPr>
          <w:rFonts w:asciiTheme="majorHAnsi" w:hAnsiTheme="majorHAnsi"/>
          <w:sz w:val="26"/>
          <w:szCs w:val="26"/>
          <w:shd w:val="clear" w:color="auto" w:fill="FFFFFF"/>
        </w:rPr>
        <w:t xml:space="preserve"> </w:t>
      </w:r>
      <w:r w:rsidR="00163C29" w:rsidRPr="00F02940">
        <w:rPr>
          <w:rFonts w:asciiTheme="majorHAnsi" w:hAnsiTheme="majorHAnsi"/>
          <w:sz w:val="26"/>
          <w:szCs w:val="26"/>
          <w:shd w:val="clear" w:color="auto" w:fill="FFFFFF"/>
        </w:rPr>
        <w:t xml:space="preserve">и </w:t>
      </w:r>
      <w:r w:rsidRPr="00F02940">
        <w:rPr>
          <w:rFonts w:asciiTheme="majorHAnsi" w:hAnsiTheme="majorHAnsi"/>
          <w:sz w:val="26"/>
          <w:szCs w:val="26"/>
          <w:shd w:val="clear" w:color="auto" w:fill="FFFFFF"/>
        </w:rPr>
        <w:t>молодежи</w:t>
      </w:r>
      <w:r w:rsidR="00163C29" w:rsidRPr="00F02940">
        <w:rPr>
          <w:rFonts w:asciiTheme="majorHAnsi" w:hAnsiTheme="majorHAnsi"/>
          <w:sz w:val="26"/>
          <w:szCs w:val="26"/>
          <w:shd w:val="clear" w:color="auto" w:fill="FFFFFF"/>
        </w:rPr>
        <w:t>, занимающихся в различных направлениях современной хореографии.</w:t>
      </w:r>
      <w:r w:rsidRPr="00F02940">
        <w:rPr>
          <w:rFonts w:asciiTheme="majorHAnsi" w:hAnsiTheme="majorHAnsi"/>
          <w:sz w:val="26"/>
          <w:szCs w:val="26"/>
        </w:rPr>
        <w:br/>
      </w:r>
      <w:r w:rsidRPr="00F02940">
        <w:rPr>
          <w:rFonts w:asciiTheme="majorHAnsi" w:hAnsiTheme="majorHAnsi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детей;</w:t>
      </w:r>
      <w:r w:rsidRPr="00F02940">
        <w:rPr>
          <w:rFonts w:asciiTheme="majorHAnsi" w:hAnsiTheme="majorHAnsi"/>
          <w:sz w:val="26"/>
          <w:szCs w:val="26"/>
        </w:rPr>
        <w:br/>
      </w:r>
      <w:r w:rsidRPr="00F02940">
        <w:rPr>
          <w:rFonts w:asciiTheme="majorHAnsi" w:hAnsiTheme="majorHAnsi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F02940">
        <w:rPr>
          <w:rFonts w:asciiTheme="majorHAnsi" w:hAnsiTheme="majorHAnsi"/>
          <w:sz w:val="26"/>
          <w:szCs w:val="26"/>
        </w:rPr>
        <w:br/>
      </w:r>
      <w:r w:rsidRPr="00F02940">
        <w:rPr>
          <w:rFonts w:asciiTheme="majorHAnsi" w:hAnsiTheme="majorHAnsi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C25CD4" w:rsidRPr="00F02940">
        <w:rPr>
          <w:rFonts w:asciiTheme="majorHAnsi" w:hAnsiTheme="majorHAnsi"/>
          <w:sz w:val="26"/>
          <w:szCs w:val="26"/>
          <w:shd w:val="clear" w:color="auto" w:fill="FFFFFF"/>
        </w:rPr>
        <w:t>.</w:t>
      </w:r>
    </w:p>
    <w:p w:rsidR="00C80049" w:rsidRPr="00C25CD4" w:rsidRDefault="00C80049" w:rsidP="00163C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6"/>
          <w:szCs w:val="26"/>
          <w:shd w:val="clear" w:color="auto" w:fill="FFFFFF"/>
        </w:rPr>
      </w:pPr>
    </w:p>
    <w:p w:rsidR="00CB7F3A" w:rsidRPr="00C25CD4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 xml:space="preserve">1.3 </w:t>
      </w:r>
      <w:r w:rsidR="00CB7F3A" w:rsidRPr="00C25CD4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>Условия участия в конкурсе:</w:t>
      </w:r>
    </w:p>
    <w:p w:rsidR="00F02940" w:rsidRPr="000464CF" w:rsidRDefault="00F02940" w:rsidP="00F02940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4-х лет и старше из России и Зарубежья.</w:t>
      </w:r>
    </w:p>
    <w:p w:rsidR="00F02940" w:rsidRPr="00446104" w:rsidRDefault="00F02940" w:rsidP="00F02940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F02940" w:rsidRPr="00446104" w:rsidRDefault="00F02940" w:rsidP="00F02940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F02940" w:rsidRPr="000464CF" w:rsidRDefault="00F02940" w:rsidP="00F02940">
      <w:pPr>
        <w:pStyle w:val="ab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480597">
        <w:rPr>
          <w:rStyle w:val="a6"/>
          <w:rFonts w:asciiTheme="majorHAnsi" w:eastAsia="Batang" w:hAnsiTheme="majorHAnsi"/>
          <w:i/>
          <w:sz w:val="26"/>
          <w:szCs w:val="26"/>
        </w:rPr>
        <w:t>-</w:t>
      </w:r>
      <w:r w:rsidR="00163C29" w:rsidRPr="00F02940">
        <w:rPr>
          <w:rFonts w:asciiTheme="majorHAnsi" w:eastAsia="Batang" w:hAnsiTheme="majorHAnsi"/>
          <w:sz w:val="26"/>
          <w:szCs w:val="26"/>
        </w:rPr>
        <w:t>Джаз</w:t>
      </w:r>
      <w:r w:rsidRPr="00F02940">
        <w:rPr>
          <w:rFonts w:asciiTheme="majorHAnsi" w:eastAsia="Batang" w:hAnsiTheme="majorHAnsi"/>
          <w:sz w:val="26"/>
          <w:szCs w:val="26"/>
        </w:rPr>
        <w:t>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F02940">
        <w:rPr>
          <w:rFonts w:asciiTheme="majorHAnsi" w:eastAsia="Batang" w:hAnsiTheme="majorHAnsi"/>
          <w:sz w:val="26"/>
          <w:szCs w:val="26"/>
        </w:rPr>
        <w:t>-М</w:t>
      </w:r>
      <w:r w:rsidR="00163C29" w:rsidRPr="00F02940">
        <w:rPr>
          <w:rFonts w:asciiTheme="majorHAnsi" w:eastAsia="Batang" w:hAnsiTheme="majorHAnsi"/>
          <w:sz w:val="26"/>
          <w:szCs w:val="26"/>
        </w:rPr>
        <w:t>одерн</w:t>
      </w:r>
      <w:r w:rsidRPr="00F02940">
        <w:rPr>
          <w:rFonts w:asciiTheme="majorHAnsi" w:eastAsia="Batang" w:hAnsiTheme="majorHAnsi"/>
          <w:sz w:val="26"/>
          <w:szCs w:val="26"/>
        </w:rPr>
        <w:t>;</w:t>
      </w:r>
    </w:p>
    <w:p w:rsidR="00E76E88" w:rsidRPr="00F02940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F02940">
        <w:rPr>
          <w:rFonts w:asciiTheme="majorHAnsi" w:eastAsia="Batang" w:hAnsiTheme="majorHAnsi"/>
          <w:sz w:val="26"/>
          <w:szCs w:val="26"/>
        </w:rPr>
        <w:t>-народный танец, стилизация народного танца;</w:t>
      </w:r>
    </w:p>
    <w:p w:rsidR="00E76E88" w:rsidRPr="00F02940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F02940">
        <w:rPr>
          <w:rFonts w:asciiTheme="majorHAnsi" w:eastAsia="Batang" w:hAnsiTheme="majorHAnsi"/>
          <w:sz w:val="26"/>
          <w:szCs w:val="26"/>
        </w:rPr>
        <w:t>- классический танец;</w:t>
      </w:r>
    </w:p>
    <w:p w:rsidR="00E76E88" w:rsidRPr="00F02940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F02940">
        <w:rPr>
          <w:rFonts w:asciiTheme="majorHAnsi" w:eastAsia="Batang" w:hAnsiTheme="majorHAnsi"/>
          <w:sz w:val="26"/>
          <w:szCs w:val="26"/>
        </w:rPr>
        <w:t>- детский танец;</w:t>
      </w:r>
    </w:p>
    <w:p w:rsidR="00AB4348" w:rsidRPr="00F02940" w:rsidRDefault="00AB434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F02940">
        <w:rPr>
          <w:rFonts w:asciiTheme="majorHAnsi" w:eastAsia="Batang" w:hAnsiTheme="majorHAnsi"/>
          <w:sz w:val="26"/>
          <w:szCs w:val="26"/>
        </w:rPr>
        <w:t xml:space="preserve">- </w:t>
      </w:r>
      <w:r w:rsidR="00F02940">
        <w:rPr>
          <w:rFonts w:asciiTheme="majorHAnsi" w:eastAsia="Batang" w:hAnsiTheme="majorHAnsi"/>
          <w:sz w:val="26"/>
          <w:szCs w:val="26"/>
        </w:rPr>
        <w:t>э</w:t>
      </w:r>
      <w:r w:rsidRPr="00F02940">
        <w:rPr>
          <w:rFonts w:asciiTheme="majorHAnsi" w:eastAsia="Batang" w:hAnsiTheme="majorHAnsi"/>
          <w:sz w:val="26"/>
          <w:szCs w:val="26"/>
        </w:rPr>
        <w:t>страдный танец;</w:t>
      </w:r>
    </w:p>
    <w:p w:rsidR="00AB4348" w:rsidRPr="00F02940" w:rsidRDefault="00AB434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  <w:lang w:val="en-US"/>
        </w:rPr>
      </w:pPr>
      <w:r w:rsidRPr="00F02940">
        <w:rPr>
          <w:rFonts w:asciiTheme="majorHAnsi" w:eastAsia="Batang" w:hAnsiTheme="majorHAnsi"/>
          <w:sz w:val="26"/>
          <w:szCs w:val="26"/>
          <w:lang w:val="en-US"/>
        </w:rPr>
        <w:t xml:space="preserve">- </w:t>
      </w:r>
      <w:r w:rsidRPr="00F02940">
        <w:rPr>
          <w:rFonts w:asciiTheme="majorHAnsi" w:eastAsia="Batang" w:hAnsiTheme="majorHAnsi"/>
          <w:sz w:val="26"/>
          <w:szCs w:val="26"/>
        </w:rPr>
        <w:t>танцевальное</w:t>
      </w:r>
      <w:r w:rsidRPr="00F02940">
        <w:rPr>
          <w:rFonts w:asciiTheme="majorHAnsi" w:eastAsia="Batang" w:hAnsiTheme="majorHAnsi"/>
          <w:sz w:val="26"/>
          <w:szCs w:val="26"/>
          <w:lang w:val="en-US"/>
        </w:rPr>
        <w:t xml:space="preserve"> </w:t>
      </w:r>
      <w:r w:rsidRPr="00F02940">
        <w:rPr>
          <w:rFonts w:asciiTheme="majorHAnsi" w:eastAsia="Batang" w:hAnsiTheme="majorHAnsi"/>
          <w:sz w:val="26"/>
          <w:szCs w:val="26"/>
        </w:rPr>
        <w:t>шоу</w:t>
      </w:r>
      <w:r w:rsidRPr="00F02940">
        <w:rPr>
          <w:rFonts w:asciiTheme="majorHAnsi" w:eastAsia="Batang" w:hAnsiTheme="majorHAnsi"/>
          <w:sz w:val="26"/>
          <w:szCs w:val="26"/>
          <w:lang w:val="en-US"/>
        </w:rPr>
        <w:t>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</w:pPr>
      <w:r w:rsidRPr="00F02940">
        <w:rPr>
          <w:rFonts w:asciiTheme="majorHAnsi" w:eastAsia="Batang" w:hAnsiTheme="majorHAnsi"/>
          <w:sz w:val="26"/>
          <w:szCs w:val="26"/>
          <w:lang w:val="en-US"/>
        </w:rPr>
        <w:t xml:space="preserve">- </w:t>
      </w:r>
      <w:r w:rsidRPr="00F02940">
        <w:rPr>
          <w:rFonts w:asciiTheme="majorHAnsi" w:hAnsiTheme="majorHAnsi" w:cs="Arial"/>
          <w:sz w:val="26"/>
          <w:szCs w:val="26"/>
          <w:shd w:val="clear" w:color="auto" w:fill="FFFFFF"/>
        </w:rPr>
        <w:t>С</w:t>
      </w:r>
      <w:r w:rsidR="00163C29"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ontemporary</w:t>
      </w: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</w:pP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lastRenderedPageBreak/>
        <w:t>- Hip-Hop;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</w:pP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-</w:t>
      </w:r>
      <w:r w:rsidR="00163C29"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 xml:space="preserve"> Jazz-funk</w:t>
      </w: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</w:pP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-</w:t>
      </w:r>
      <w:r w:rsidR="00163C29"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 xml:space="preserve"> Dancehall</w:t>
      </w: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</w:pP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- House;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</w:pPr>
      <w:r w:rsidRPr="00F02940">
        <w:rPr>
          <w:rFonts w:asciiTheme="majorHAnsi" w:hAnsiTheme="majorHAnsi" w:cs="Arial"/>
          <w:sz w:val="26"/>
          <w:szCs w:val="26"/>
          <w:shd w:val="clear" w:color="auto" w:fill="FFFFFF"/>
          <w:lang w:val="en-US"/>
        </w:rPr>
        <w:t>- Popping;</w:t>
      </w:r>
    </w:p>
    <w:p w:rsidR="00F94CC3" w:rsidRPr="00F02940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F02940">
        <w:rPr>
          <w:rFonts w:asciiTheme="majorHAnsi" w:hAnsiTheme="majorHAnsi" w:cs="Arial"/>
          <w:bCs/>
          <w:sz w:val="26"/>
          <w:szCs w:val="26"/>
          <w:shd w:val="clear" w:color="auto" w:fill="FFFFFF"/>
        </w:rPr>
        <w:t>- Break</w:t>
      </w:r>
      <w:r w:rsidRPr="00F02940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-dance и другие. </w:t>
      </w:r>
    </w:p>
    <w:p w:rsidR="007F0740" w:rsidRPr="00F02940" w:rsidRDefault="007F0740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F02940">
        <w:rPr>
          <w:rFonts w:asciiTheme="majorHAnsi" w:hAnsiTheme="majorHAnsi" w:cs="Arial"/>
          <w:sz w:val="26"/>
          <w:szCs w:val="26"/>
          <w:shd w:val="clear" w:color="auto" w:fill="FFFFFF"/>
        </w:rPr>
        <w:t>- балетмейстерская работа.</w:t>
      </w:r>
    </w:p>
    <w:p w:rsidR="00CB7F3A" w:rsidRPr="00C25CD4" w:rsidRDefault="00CB7F3A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6"/>
          <w:szCs w:val="26"/>
          <w:shd w:val="clear" w:color="auto" w:fill="FFFFFF"/>
        </w:rPr>
      </w:pPr>
    </w:p>
    <w:p w:rsidR="00F02940" w:rsidRPr="00446104" w:rsidRDefault="00F02940" w:rsidP="00F02940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>
        <w:rPr>
          <w:rFonts w:asciiTheme="majorHAnsi" w:eastAsia="Times New Roman" w:hAnsiTheme="majorHAnsi"/>
          <w:sz w:val="26"/>
          <w:szCs w:val="26"/>
        </w:rPr>
        <w:t>номера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E05CE0">
        <w:rPr>
          <w:rFonts w:asciiTheme="majorHAnsi" w:eastAsia="Times New Roman" w:hAnsiTheme="majorHAnsi"/>
          <w:b/>
          <w:bCs/>
          <w:sz w:val="26"/>
          <w:szCs w:val="26"/>
        </w:rPr>
        <w:t xml:space="preserve">Участвовать с одним номером в номинации </w:t>
      </w:r>
      <w:r>
        <w:rPr>
          <w:rFonts w:asciiTheme="majorHAnsi" w:eastAsia="Times New Roman" w:hAnsiTheme="majorHAnsi"/>
          <w:b/>
          <w:bCs/>
          <w:sz w:val="26"/>
          <w:szCs w:val="26"/>
        </w:rPr>
        <w:t>разрешается</w:t>
      </w:r>
      <w:r w:rsidRPr="00E05CE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>
        <w:rPr>
          <w:rFonts w:asciiTheme="majorHAnsi" w:eastAsia="Times New Roman" w:hAnsiTheme="majorHAnsi"/>
          <w:sz w:val="26"/>
          <w:szCs w:val="26"/>
        </w:rPr>
        <w:t>категориям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</w:t>
      </w:r>
    </w:p>
    <w:p w:rsidR="00CB7F3A" w:rsidRPr="00C25CD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DF5A4"/>
        </w:rPr>
      </w:pPr>
    </w:p>
    <w:p w:rsidR="00CB7F3A" w:rsidRPr="00C25CD4" w:rsidRDefault="00CB7F3A" w:rsidP="00F0294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  <w:u w:val="single"/>
        </w:rPr>
        <w:t>Формы:</w:t>
      </w:r>
    </w:p>
    <w:p w:rsidR="00F02940" w:rsidRPr="00446104" w:rsidRDefault="00F02940" w:rsidP="00F02940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отдельные исполнители (соло, дуэт);</w:t>
      </w:r>
    </w:p>
    <w:p w:rsidR="00F02940" w:rsidRPr="00446104" w:rsidRDefault="00F02940" w:rsidP="00F02940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малые формы (от 3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F02940" w:rsidRDefault="00F02940" w:rsidP="00F02940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ансамбли (от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F02940" w:rsidRDefault="00F02940" w:rsidP="00F02940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CB7F3A" w:rsidRPr="00C25CD4" w:rsidRDefault="00CB7F3A" w:rsidP="00F029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  <w:u w:val="single"/>
        </w:rPr>
        <w:t>Возрастные категории:</w:t>
      </w:r>
    </w:p>
    <w:p w:rsidR="00CB7F3A" w:rsidRPr="00C25CD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смешанная возрастная группа,</w:t>
      </w:r>
    </w:p>
    <w:p w:rsidR="00F305FD" w:rsidRPr="00C25CD4" w:rsidRDefault="000C0E49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4-5</w:t>
      </w:r>
      <w:r w:rsidR="00F305FD" w:rsidRPr="00C25CD4">
        <w:rPr>
          <w:rFonts w:asciiTheme="majorHAnsi" w:eastAsia="Batang" w:hAnsiTheme="majorHAnsi"/>
          <w:sz w:val="26"/>
          <w:szCs w:val="26"/>
        </w:rPr>
        <w:t xml:space="preserve"> лет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6-8 лет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9-12 лет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13-15 лет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16-19 лет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20-25 лет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25 и старше</w:t>
      </w:r>
    </w:p>
    <w:p w:rsidR="00F305FD" w:rsidRPr="00C25CD4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C25CD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>Внимание!</w:t>
      </w:r>
      <w:r w:rsidRPr="00C25CD4">
        <w:rPr>
          <w:rFonts w:asciiTheme="majorHAnsi" w:eastAsia="Batang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</w:t>
      </w:r>
      <w:r w:rsidR="00F02940" w:rsidRPr="00C25CD4">
        <w:rPr>
          <w:rFonts w:asciiTheme="majorHAnsi" w:eastAsia="Batang" w:hAnsiTheme="majorHAnsi"/>
          <w:sz w:val="26"/>
          <w:szCs w:val="26"/>
        </w:rPr>
        <w:t>более 20</w:t>
      </w:r>
      <w:r w:rsidRPr="00C25CD4">
        <w:rPr>
          <w:rFonts w:asciiTheme="majorHAnsi" w:eastAsia="Batang" w:hAnsiTheme="majorHAnsi"/>
          <w:sz w:val="26"/>
          <w:szCs w:val="26"/>
        </w:rPr>
        <w:t>-ти %.</w:t>
      </w:r>
    </w:p>
    <w:p w:rsidR="00F305FD" w:rsidRPr="00C25CD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</w:p>
    <w:p w:rsidR="00F305FD" w:rsidRPr="00EF584A" w:rsidRDefault="00F305FD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sz w:val="26"/>
          <w:szCs w:val="26"/>
        </w:rPr>
      </w:pPr>
      <w:r w:rsidRPr="00EF584A">
        <w:rPr>
          <w:rStyle w:val="a6"/>
          <w:rFonts w:asciiTheme="majorHAnsi" w:eastAsia="Batang" w:hAnsiTheme="majorHAnsi"/>
          <w:sz w:val="26"/>
          <w:szCs w:val="26"/>
        </w:rPr>
        <w:t>Общие критерии оценки:</w:t>
      </w:r>
    </w:p>
    <w:p w:rsidR="00C80049" w:rsidRPr="00C25CD4" w:rsidRDefault="00F305FD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Style w:val="apple-converted-space"/>
          <w:rFonts w:asciiTheme="majorHAnsi" w:eastAsia="Batang" w:hAnsiTheme="majorHAnsi"/>
          <w:sz w:val="26"/>
          <w:szCs w:val="26"/>
        </w:rPr>
        <w:t xml:space="preserve">- </w:t>
      </w:r>
      <w:r w:rsidR="00C80049" w:rsidRPr="00C25CD4">
        <w:rPr>
          <w:rFonts w:asciiTheme="majorHAnsi" w:eastAsia="Batang" w:hAnsiTheme="majorHAnsi"/>
          <w:sz w:val="26"/>
          <w:szCs w:val="26"/>
        </w:rPr>
        <w:t>Исполнительское мастерство (техничность, музыкальность).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Композиционное построение номера.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</w:t>
      </w:r>
      <w:r w:rsidR="00EF584A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Соответствие репертуара возрастным особенностям исполнителей.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Школа.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Артистизм, раскрытие художественного образа.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Соответствие номера заявленной номинации.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Общее художественное впечатление от номера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EF584A" w:rsidRDefault="00C6001C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Приём заявок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</w:p>
    <w:p w:rsidR="00C6001C" w:rsidRPr="00C25CD4" w:rsidRDefault="00C80049" w:rsidP="00C80049">
      <w:pPr>
        <w:pStyle w:val="ab"/>
        <w:rPr>
          <w:rFonts w:asciiTheme="majorHAnsi" w:hAnsiTheme="majorHAnsi"/>
          <w:sz w:val="26"/>
          <w:szCs w:val="26"/>
        </w:rPr>
      </w:pPr>
      <w:r w:rsidRPr="00C25CD4">
        <w:rPr>
          <w:rFonts w:asciiTheme="majorHAnsi" w:hAnsiTheme="majorHAnsi"/>
          <w:sz w:val="26"/>
          <w:szCs w:val="26"/>
        </w:rPr>
        <w:t xml:space="preserve">Осуществляется по предложенному на сайте </w:t>
      </w:r>
      <w:hyperlink r:id="rId7" w:history="1">
        <w:r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www</w:t>
        </w:r>
        <w:r w:rsidRPr="00C25CD4">
          <w:rPr>
            <w:rStyle w:val="ac"/>
            <w:rFonts w:asciiTheme="majorHAnsi" w:hAnsiTheme="majorHAnsi"/>
            <w:sz w:val="26"/>
            <w:szCs w:val="26"/>
          </w:rPr>
          <w:t>.</w:t>
        </w:r>
        <w:r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vremyafest</w:t>
        </w:r>
        <w:r w:rsidRPr="00C25CD4">
          <w:rPr>
            <w:rStyle w:val="ac"/>
            <w:rFonts w:asciiTheme="majorHAnsi" w:hAnsiTheme="majorHAnsi"/>
            <w:sz w:val="26"/>
            <w:szCs w:val="26"/>
          </w:rPr>
          <w:t>.</w:t>
        </w:r>
        <w:r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C25CD4">
        <w:rPr>
          <w:rFonts w:asciiTheme="majorHAnsi" w:hAnsiTheme="majorHAnsi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F305FD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Заявки на участие принимаются до </w:t>
      </w:r>
      <w:r w:rsidR="00F94CC3" w:rsidRPr="00C25CD4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5 </w:t>
      </w:r>
      <w:r w:rsidR="00F94CC3" w:rsidRPr="00C25CD4">
        <w:rPr>
          <w:rFonts w:asciiTheme="majorHAnsi" w:eastAsia="Batang" w:hAnsiTheme="majorHAnsi"/>
          <w:b/>
          <w:sz w:val="26"/>
          <w:szCs w:val="26"/>
          <w:u w:val="single"/>
        </w:rPr>
        <w:t>апреля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 20</w:t>
      </w:r>
      <w:r w:rsidR="007F0740" w:rsidRPr="00C25CD4">
        <w:rPr>
          <w:rFonts w:asciiTheme="majorHAnsi" w:eastAsia="Batang" w:hAnsiTheme="majorHAnsi"/>
          <w:b/>
          <w:sz w:val="26"/>
          <w:szCs w:val="26"/>
          <w:u w:val="single"/>
        </w:rPr>
        <w:t>2</w:t>
      </w:r>
      <w:r w:rsidR="00EF584A">
        <w:rPr>
          <w:rFonts w:asciiTheme="majorHAnsi" w:eastAsia="Batang" w:hAnsiTheme="majorHAnsi"/>
          <w:b/>
          <w:sz w:val="26"/>
          <w:szCs w:val="26"/>
          <w:u w:val="single"/>
        </w:rPr>
        <w:t>2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 года</w:t>
      </w:r>
      <w:r w:rsidRPr="00C25CD4">
        <w:rPr>
          <w:rFonts w:asciiTheme="majorHAnsi" w:eastAsia="Batang" w:hAnsiTheme="majorHAnsi"/>
          <w:sz w:val="26"/>
          <w:szCs w:val="26"/>
        </w:rPr>
        <w:t>.</w:t>
      </w:r>
    </w:p>
    <w:p w:rsidR="00EF584A" w:rsidRDefault="00EF584A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Жюри: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EF584A" w:rsidRPr="00C25CD4" w:rsidRDefault="00EF584A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151A90" w:rsidRPr="00C25CD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6"/>
          <w:szCs w:val="26"/>
        </w:rPr>
      </w:pP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EF584A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EF584A" w:rsidRPr="00446104" w:rsidRDefault="00EF584A" w:rsidP="00EF584A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EF584A" w:rsidRDefault="00EF584A" w:rsidP="00EF584A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фестивалях, проводимых творческим фестивальным движением «Наше время».</w:t>
      </w:r>
    </w:p>
    <w:p w:rsidR="00EF584A" w:rsidRPr="00446104" w:rsidRDefault="00EF584A" w:rsidP="00EF584A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</w:p>
    <w:p w:rsidR="00EF584A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EF584A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EF584A" w:rsidRPr="00446104" w:rsidRDefault="00EF584A" w:rsidP="00EF584A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151A90" w:rsidRDefault="00EF584A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446104">
        <w:rPr>
          <w:rFonts w:asciiTheme="majorHAnsi" w:hAnsiTheme="majorHAnsi"/>
          <w:sz w:val="26"/>
          <w:szCs w:val="26"/>
        </w:rPr>
        <w:t>На Гала-концерте награжда</w:t>
      </w:r>
      <w:r>
        <w:rPr>
          <w:rFonts w:asciiTheme="majorHAnsi" w:hAnsiTheme="majorHAnsi"/>
          <w:sz w:val="26"/>
          <w:szCs w:val="26"/>
        </w:rPr>
        <w:t>ются солисты, дуэты, коллективы. Солисты и дуэты-получают индивидуальные награды, ансамбли - общие.</w:t>
      </w:r>
    </w:p>
    <w:p w:rsidR="00EF584A" w:rsidRPr="00C25CD4" w:rsidRDefault="00EF584A" w:rsidP="00EF584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4F7A10" w:rsidRDefault="00EC01EE" w:rsidP="00C2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36"/>
          <w:szCs w:val="36"/>
        </w:rPr>
      </w:pPr>
      <w:r w:rsidRPr="00EF584A">
        <w:rPr>
          <w:rFonts w:asciiTheme="majorHAnsi" w:eastAsia="Batang" w:hAnsiTheme="majorHAnsi"/>
          <w:b/>
          <w:sz w:val="36"/>
          <w:szCs w:val="36"/>
        </w:rPr>
        <w:t xml:space="preserve">2. </w:t>
      </w:r>
      <w:r w:rsidR="00C6001C" w:rsidRPr="00EF584A">
        <w:rPr>
          <w:rFonts w:asciiTheme="majorHAnsi" w:eastAsia="Batang" w:hAnsiTheme="majorHAnsi"/>
          <w:b/>
          <w:sz w:val="36"/>
          <w:szCs w:val="36"/>
        </w:rPr>
        <w:t>Финансовые условия:</w:t>
      </w:r>
    </w:p>
    <w:p w:rsidR="00EF584A" w:rsidRPr="00EF584A" w:rsidRDefault="00EF584A" w:rsidP="00C2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36"/>
          <w:szCs w:val="36"/>
        </w:rPr>
      </w:pPr>
    </w:p>
    <w:p w:rsidR="00EF584A" w:rsidRPr="00004090" w:rsidRDefault="00EF584A" w:rsidP="00EF584A">
      <w:pPr>
        <w:pStyle w:val="ab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взнос.</w:t>
      </w:r>
    </w:p>
    <w:p w:rsidR="009014E0" w:rsidRPr="00C25CD4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C25CD4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Размер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организационного взноса</w:t>
      </w:r>
      <w:r w:rsidRPr="00C25CD4">
        <w:rPr>
          <w:rFonts w:asciiTheme="majorHAnsi" w:eastAsia="Batang" w:hAnsiTheme="majorHAnsi"/>
          <w:sz w:val="26"/>
          <w:szCs w:val="26"/>
        </w:rPr>
        <w:t xml:space="preserve"> в одной номинации и одной возрастной группе </w:t>
      </w:r>
      <w:r w:rsidR="00C8004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 xml:space="preserve">  составляет: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i/>
          <w:sz w:val="26"/>
          <w:szCs w:val="26"/>
        </w:rPr>
        <w:t>Солист</w:t>
      </w:r>
      <w:r w:rsidRPr="00C25CD4">
        <w:rPr>
          <w:rFonts w:asciiTheme="majorHAnsi" w:eastAsia="Batang" w:hAnsiTheme="majorHAnsi"/>
          <w:sz w:val="26"/>
          <w:szCs w:val="26"/>
        </w:rPr>
        <w:t xml:space="preserve"> – </w:t>
      </w:r>
      <w:r w:rsidRPr="00C25CD4">
        <w:rPr>
          <w:rFonts w:asciiTheme="majorHAnsi" w:eastAsia="Batang" w:hAnsiTheme="majorHAnsi"/>
          <w:b/>
          <w:sz w:val="26"/>
          <w:szCs w:val="26"/>
        </w:rPr>
        <w:t>2000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i/>
          <w:sz w:val="26"/>
          <w:szCs w:val="26"/>
        </w:rPr>
        <w:t>Дуэт</w:t>
      </w:r>
      <w:r w:rsidRPr="00C25CD4">
        <w:rPr>
          <w:rFonts w:asciiTheme="majorHAnsi" w:eastAsia="Batang" w:hAnsiTheme="majorHAnsi"/>
          <w:sz w:val="26"/>
          <w:szCs w:val="26"/>
        </w:rPr>
        <w:t>-</w:t>
      </w:r>
      <w:r w:rsidRPr="00C25CD4">
        <w:rPr>
          <w:rFonts w:asciiTheme="majorHAnsi" w:eastAsia="Batang" w:hAnsiTheme="majorHAnsi"/>
          <w:b/>
          <w:sz w:val="26"/>
          <w:szCs w:val="26"/>
        </w:rPr>
        <w:t>3000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i/>
          <w:sz w:val="26"/>
          <w:szCs w:val="26"/>
        </w:rPr>
        <w:t>Малая форма</w:t>
      </w:r>
      <w:r w:rsidRPr="00C25CD4">
        <w:rPr>
          <w:rFonts w:asciiTheme="majorHAnsi" w:eastAsia="Batang" w:hAnsiTheme="majorHAnsi"/>
          <w:sz w:val="26"/>
          <w:szCs w:val="26"/>
        </w:rPr>
        <w:t xml:space="preserve"> (от 3-х до </w:t>
      </w:r>
      <w:r w:rsidR="00064EF8">
        <w:rPr>
          <w:rFonts w:asciiTheme="majorHAnsi" w:eastAsia="Batang" w:hAnsiTheme="majorHAnsi"/>
          <w:sz w:val="26"/>
          <w:szCs w:val="26"/>
        </w:rPr>
        <w:t>6</w:t>
      </w:r>
      <w:r w:rsidRPr="00C25CD4">
        <w:rPr>
          <w:rFonts w:asciiTheme="majorHAnsi" w:eastAsia="Batang" w:hAnsiTheme="majorHAnsi"/>
          <w:sz w:val="26"/>
          <w:szCs w:val="26"/>
        </w:rPr>
        <w:t>-ти человек) -</w:t>
      </w:r>
      <w:r w:rsidR="00064EF8">
        <w:rPr>
          <w:rFonts w:asciiTheme="majorHAnsi" w:eastAsia="Batang" w:hAnsiTheme="majorHAnsi"/>
          <w:b/>
          <w:sz w:val="26"/>
          <w:szCs w:val="26"/>
        </w:rPr>
        <w:t>6</w:t>
      </w:r>
      <w:r w:rsidRPr="00C25CD4">
        <w:rPr>
          <w:rFonts w:asciiTheme="majorHAnsi" w:eastAsia="Batang" w:hAnsiTheme="majorHAnsi"/>
          <w:b/>
          <w:sz w:val="26"/>
          <w:szCs w:val="26"/>
        </w:rPr>
        <w:t xml:space="preserve">000 </w:t>
      </w:r>
      <w:r w:rsidRPr="00C25CD4">
        <w:rPr>
          <w:rFonts w:asciiTheme="majorHAnsi" w:eastAsia="Batang" w:hAnsiTheme="majorHAnsi"/>
          <w:sz w:val="26"/>
          <w:szCs w:val="26"/>
        </w:rPr>
        <w:t>рублей;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EF584A">
        <w:rPr>
          <w:rFonts w:asciiTheme="majorHAnsi" w:eastAsia="Batang" w:hAnsiTheme="majorHAnsi"/>
          <w:b/>
          <w:i/>
          <w:iCs/>
          <w:sz w:val="26"/>
          <w:szCs w:val="26"/>
        </w:rPr>
        <w:t>Ансамбль</w:t>
      </w:r>
      <w:r w:rsidRPr="00C25CD4">
        <w:rPr>
          <w:rFonts w:asciiTheme="majorHAnsi" w:eastAsia="Batang" w:hAnsiTheme="majorHAnsi"/>
          <w:sz w:val="26"/>
          <w:szCs w:val="26"/>
        </w:rPr>
        <w:t xml:space="preserve"> (от </w:t>
      </w:r>
      <w:r w:rsidR="00CD32B9" w:rsidRPr="00C25CD4">
        <w:rPr>
          <w:rFonts w:asciiTheme="majorHAnsi" w:eastAsia="Batang" w:hAnsiTheme="majorHAnsi"/>
          <w:sz w:val="26"/>
          <w:szCs w:val="26"/>
        </w:rPr>
        <w:t>6</w:t>
      </w:r>
      <w:r w:rsidRPr="00C25CD4">
        <w:rPr>
          <w:rFonts w:asciiTheme="majorHAnsi" w:eastAsia="Batang" w:hAnsiTheme="majorHAnsi"/>
          <w:sz w:val="26"/>
          <w:szCs w:val="26"/>
        </w:rPr>
        <w:t xml:space="preserve">-ти человек) – </w:t>
      </w:r>
      <w:r w:rsidR="00366E8B">
        <w:rPr>
          <w:rFonts w:asciiTheme="majorHAnsi" w:eastAsia="Batang" w:hAnsiTheme="majorHAnsi"/>
          <w:b/>
          <w:sz w:val="26"/>
          <w:szCs w:val="26"/>
        </w:rPr>
        <w:t>7</w:t>
      </w:r>
      <w:r w:rsidRPr="00C25CD4">
        <w:rPr>
          <w:rFonts w:asciiTheme="majorHAnsi" w:eastAsia="Batang" w:hAnsiTheme="majorHAnsi"/>
          <w:b/>
          <w:sz w:val="26"/>
          <w:szCs w:val="26"/>
        </w:rPr>
        <w:t>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C25CD4" w:rsidRDefault="009014E0" w:rsidP="00F94C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eastAsia="Batang" w:hAnsiTheme="majorHAnsi"/>
          <w:sz w:val="26"/>
          <w:szCs w:val="26"/>
        </w:rPr>
      </w:pPr>
    </w:p>
    <w:p w:rsidR="00064EF8" w:rsidRPr="00C25CD4" w:rsidRDefault="009014E0" w:rsidP="00064E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C25CD4" w:rsidRDefault="00EC01EE" w:rsidP="00064E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Коллективы из </w:t>
      </w:r>
      <w:r w:rsidR="00F94CC3" w:rsidRPr="00C25CD4">
        <w:rPr>
          <w:rFonts w:asciiTheme="majorHAnsi" w:eastAsia="Batang" w:hAnsiTheme="majorHAnsi"/>
          <w:sz w:val="26"/>
          <w:szCs w:val="26"/>
        </w:rPr>
        <w:t>Санкт-</w:t>
      </w:r>
      <w:r w:rsidR="00064EF8" w:rsidRPr="00C25CD4">
        <w:rPr>
          <w:rFonts w:asciiTheme="majorHAnsi" w:eastAsia="Batang" w:hAnsiTheme="majorHAnsi"/>
          <w:sz w:val="26"/>
          <w:szCs w:val="26"/>
        </w:rPr>
        <w:t>Петербурга и</w:t>
      </w:r>
      <w:r w:rsidR="003B7AC5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Ленинградской области</w:t>
      </w:r>
      <w:r w:rsidR="003B7AC5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за участие в конкурсе-фестивале оплачивают только организационный взнос за участие в номинации.</w:t>
      </w:r>
    </w:p>
    <w:p w:rsidR="003D238F" w:rsidRDefault="003D238F" w:rsidP="00064E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Участие в мастер-классах</w:t>
      </w:r>
      <w:r w:rsidR="00064EF8">
        <w:rPr>
          <w:rFonts w:asciiTheme="majorHAnsi" w:eastAsia="Batang" w:hAnsiTheme="majorHAnsi"/>
          <w:sz w:val="26"/>
          <w:szCs w:val="26"/>
        </w:rPr>
        <w:t xml:space="preserve"> для участников из </w:t>
      </w:r>
      <w:r w:rsidR="00064EF8" w:rsidRPr="00C25CD4">
        <w:rPr>
          <w:rFonts w:asciiTheme="majorHAnsi" w:eastAsia="Batang" w:hAnsiTheme="majorHAnsi"/>
          <w:sz w:val="26"/>
          <w:szCs w:val="26"/>
        </w:rPr>
        <w:t>Санкт-Петербурга и Ленинградской области</w:t>
      </w:r>
      <w:r w:rsidR="00064EF8">
        <w:rPr>
          <w:rFonts w:asciiTheme="majorHAnsi" w:eastAsia="Batang" w:hAnsiTheme="majorHAnsi"/>
          <w:sz w:val="26"/>
          <w:szCs w:val="26"/>
        </w:rPr>
        <w:t xml:space="preserve"> </w:t>
      </w:r>
      <w:r w:rsidR="00064EF8" w:rsidRPr="00C25CD4">
        <w:rPr>
          <w:rFonts w:asciiTheme="majorHAnsi" w:eastAsia="Batang" w:hAnsiTheme="majorHAnsi"/>
          <w:sz w:val="26"/>
          <w:szCs w:val="26"/>
        </w:rPr>
        <w:t>оплачивается дополнительно</w:t>
      </w:r>
      <w:r w:rsidR="00064EF8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 xml:space="preserve">с последующей выдачей </w:t>
      </w:r>
      <w:r w:rsidR="00064EF8" w:rsidRPr="00C25CD4">
        <w:rPr>
          <w:rFonts w:asciiTheme="majorHAnsi" w:eastAsia="Batang" w:hAnsiTheme="majorHAnsi"/>
          <w:sz w:val="26"/>
          <w:szCs w:val="26"/>
        </w:rPr>
        <w:t>сертификата о</w:t>
      </w:r>
      <w:r w:rsidRPr="00C25CD4">
        <w:rPr>
          <w:rFonts w:asciiTheme="majorHAnsi" w:eastAsia="Batang" w:hAnsiTheme="majorHAnsi"/>
          <w:sz w:val="26"/>
          <w:szCs w:val="26"/>
        </w:rPr>
        <w:t xml:space="preserve"> его прохождении.</w:t>
      </w:r>
    </w:p>
    <w:p w:rsidR="00064EF8" w:rsidRDefault="00064EF8" w:rsidP="00064E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064EF8" w:rsidRPr="00C25CD4" w:rsidRDefault="00064EF8" w:rsidP="00064E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80049" w:rsidRPr="00064EF8" w:rsidRDefault="00C80049" w:rsidP="00064EF8">
      <w:pPr>
        <w:pStyle w:val="ab"/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</w:pPr>
      <w:r w:rsidRPr="00064EF8"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  <w:lastRenderedPageBreak/>
        <w:t xml:space="preserve">2.2 Награды и призы: </w:t>
      </w:r>
    </w:p>
    <w:p w:rsidR="00C80049" w:rsidRPr="00064EF8" w:rsidRDefault="00C80049" w:rsidP="00064EF8">
      <w:pPr>
        <w:pStyle w:val="ab"/>
        <w:jc w:val="both"/>
        <w:rPr>
          <w:rFonts w:asciiTheme="majorHAnsi" w:eastAsia="Batang" w:hAnsiTheme="majorHAnsi"/>
          <w:sz w:val="26"/>
          <w:szCs w:val="26"/>
        </w:rPr>
      </w:pPr>
      <w:r w:rsidRPr="00064EF8">
        <w:rPr>
          <w:rFonts w:asciiTheme="majorHAnsi" w:eastAsia="Batang" w:hAnsiTheme="majorHAnsi"/>
          <w:sz w:val="26"/>
          <w:szCs w:val="26"/>
        </w:rPr>
        <w:t xml:space="preserve">Исходя из </w:t>
      </w:r>
      <w:r w:rsidR="00064EF8" w:rsidRPr="00064EF8">
        <w:rPr>
          <w:rFonts w:asciiTheme="majorHAnsi" w:eastAsia="Batang" w:hAnsiTheme="majorHAnsi"/>
          <w:sz w:val="26"/>
          <w:szCs w:val="26"/>
        </w:rPr>
        <w:t>орг. взносов</w:t>
      </w:r>
      <w:r w:rsidRPr="00064EF8">
        <w:rPr>
          <w:rFonts w:asciiTheme="majorHAnsi" w:eastAsia="Batang" w:hAnsiTheme="majorHAnsi"/>
          <w:sz w:val="26"/>
          <w:szCs w:val="26"/>
        </w:rPr>
        <w:t xml:space="preserve"> </w:t>
      </w:r>
      <w:r w:rsidR="00064EF8">
        <w:rPr>
          <w:rFonts w:asciiTheme="majorHAnsi" w:eastAsia="Batang" w:hAnsiTheme="majorHAnsi"/>
          <w:sz w:val="26"/>
          <w:szCs w:val="26"/>
        </w:rPr>
        <w:t>с</w:t>
      </w:r>
      <w:r w:rsidRPr="00064EF8">
        <w:rPr>
          <w:rFonts w:asciiTheme="majorHAnsi" w:eastAsia="Batang" w:hAnsiTheme="majorHAnsi"/>
          <w:sz w:val="26"/>
          <w:szCs w:val="26"/>
        </w:rPr>
        <w:t>олисты и дуэты получают медаль, диплом и сувенир.</w:t>
      </w:r>
    </w:p>
    <w:p w:rsidR="00C80049" w:rsidRPr="00064EF8" w:rsidRDefault="00C80049" w:rsidP="00064EF8">
      <w:pPr>
        <w:pStyle w:val="ab"/>
        <w:jc w:val="both"/>
        <w:rPr>
          <w:rFonts w:asciiTheme="majorHAnsi" w:eastAsia="Batang" w:hAnsiTheme="majorHAnsi"/>
          <w:sz w:val="26"/>
          <w:szCs w:val="26"/>
        </w:rPr>
      </w:pPr>
      <w:r w:rsidRPr="00064EF8">
        <w:rPr>
          <w:rFonts w:asciiTheme="majorHAnsi" w:eastAsia="Batang" w:hAnsiTheme="majorHAnsi"/>
          <w:sz w:val="26"/>
          <w:szCs w:val="26"/>
        </w:rPr>
        <w:t xml:space="preserve">Ансамбли, малые формы, получают общую награду. Диплом, </w:t>
      </w:r>
      <w:r w:rsidR="00064EF8" w:rsidRPr="00064EF8">
        <w:rPr>
          <w:rFonts w:asciiTheme="majorHAnsi" w:eastAsia="Batang" w:hAnsiTheme="majorHAnsi"/>
          <w:sz w:val="26"/>
          <w:szCs w:val="26"/>
        </w:rPr>
        <w:t>статуэтку,</w:t>
      </w:r>
      <w:r w:rsidRPr="00064EF8">
        <w:rPr>
          <w:rFonts w:asciiTheme="majorHAnsi" w:eastAsia="Batang" w:hAnsiTheme="majorHAnsi"/>
          <w:sz w:val="26"/>
          <w:szCs w:val="26"/>
        </w:rPr>
        <w:t xml:space="preserve"> сувенир.</w:t>
      </w:r>
    </w:p>
    <w:p w:rsidR="00064EF8" w:rsidRPr="00446104" w:rsidRDefault="00064EF8" w:rsidP="00064EF8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 отметить каждого участника вашего коллектива медалью и индивидуальным дипломом — это возможно.</w:t>
      </w:r>
      <w:r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C80049" w:rsidRPr="00C25CD4" w:rsidRDefault="00C80049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064EF8" w:rsidRDefault="00064EF8" w:rsidP="00064EF8">
      <w:pPr>
        <w:pStyle w:val="ab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</w:t>
      </w:r>
      <w:r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3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Участие с проживанием и питанием на условиях фестиваля, целевой взнос.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Стоимость </w:t>
      </w:r>
      <w:r w:rsidR="00CD32B9" w:rsidRPr="00C25CD4">
        <w:rPr>
          <w:rFonts w:asciiTheme="majorHAnsi" w:eastAsia="Batang" w:hAnsiTheme="majorHAnsi"/>
          <w:b/>
          <w:i/>
          <w:sz w:val="26"/>
          <w:szCs w:val="26"/>
        </w:rPr>
        <w:t>целевого взноса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890DC1" w:rsidRPr="00C25CD4">
        <w:rPr>
          <w:rFonts w:asciiTheme="majorHAnsi" w:eastAsia="Batang" w:hAnsiTheme="majorHAnsi"/>
          <w:sz w:val="26"/>
          <w:szCs w:val="26"/>
        </w:rPr>
        <w:t>составляет: -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064EF8">
        <w:rPr>
          <w:rFonts w:asciiTheme="majorHAnsi" w:eastAsia="Batang" w:hAnsiTheme="majorHAnsi"/>
          <w:b/>
          <w:sz w:val="26"/>
          <w:szCs w:val="26"/>
        </w:rPr>
        <w:t>10000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 с человека.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На группу от 15 человек </w:t>
      </w:r>
      <w:r w:rsidR="00FE0104"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sz w:val="26"/>
          <w:szCs w:val="26"/>
        </w:rPr>
        <w:t xml:space="preserve">руководитель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бесплатно</w:t>
      </w:r>
      <w:r w:rsidR="00FE0104" w:rsidRPr="00C25CD4">
        <w:rPr>
          <w:rFonts w:asciiTheme="majorHAnsi" w:eastAsia="Batang" w:hAnsiTheme="majorHAnsi"/>
          <w:b/>
          <w:i/>
          <w:sz w:val="26"/>
          <w:szCs w:val="26"/>
        </w:rPr>
        <w:t>!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>В стоимость целевого взноса включено: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трансфер</w:t>
      </w:r>
      <w:r w:rsidRPr="00C25CD4">
        <w:rPr>
          <w:rFonts w:asciiTheme="majorHAnsi" w:eastAsia="Batang" w:hAnsiTheme="majorHAnsi"/>
          <w:sz w:val="26"/>
          <w:szCs w:val="26"/>
        </w:rPr>
        <w:t xml:space="preserve"> ж</w:t>
      </w:r>
      <w:r w:rsidR="00F94CC3" w:rsidRPr="00C25CD4">
        <w:rPr>
          <w:rFonts w:asciiTheme="majorHAnsi" w:eastAsia="Batang" w:hAnsiTheme="majorHAnsi"/>
          <w:sz w:val="26"/>
          <w:szCs w:val="26"/>
        </w:rPr>
        <w:t>/д вокзал-гостиница- ж/д вокзал.</w:t>
      </w:r>
      <w:r w:rsidR="005E42BD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064EF8">
        <w:rPr>
          <w:rFonts w:asciiTheme="majorHAnsi" w:eastAsia="Batang" w:hAnsiTheme="majorHAnsi"/>
          <w:sz w:val="26"/>
          <w:szCs w:val="26"/>
        </w:rPr>
        <w:t>Встреча в а/п производится за дополнительную оплату. Рассчитывается исходя их количества человек</w:t>
      </w:r>
      <w:r w:rsidR="00890DC1">
        <w:rPr>
          <w:rFonts w:asciiTheme="majorHAnsi" w:eastAsia="Batang" w:hAnsiTheme="majorHAnsi"/>
          <w:sz w:val="26"/>
          <w:szCs w:val="26"/>
        </w:rPr>
        <w:t xml:space="preserve"> в группе.</w:t>
      </w:r>
    </w:p>
    <w:p w:rsidR="00FE0104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проживание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EF7DF1" w:rsidRPr="00C25CD4">
        <w:rPr>
          <w:rFonts w:asciiTheme="majorHAnsi" w:eastAsia="Batang" w:hAnsiTheme="majorHAnsi"/>
          <w:sz w:val="26"/>
          <w:szCs w:val="26"/>
        </w:rPr>
        <w:t>гостиница «Азимут»</w:t>
      </w:r>
      <w:r w:rsidR="005E42BD" w:rsidRPr="00C25CD4"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r w:rsidR="005E42BD" w:rsidRPr="00C25CD4">
        <w:rPr>
          <w:rFonts w:asciiTheme="majorHAnsi" w:hAnsiTheme="majorHAnsi" w:cs="Arial"/>
          <w:sz w:val="26"/>
          <w:szCs w:val="26"/>
        </w:rPr>
        <w:t xml:space="preserve">Отель "Фонтанка" (тот же Азимут), </w:t>
      </w:r>
      <w:r w:rsidR="00E145B6" w:rsidRPr="00C25CD4">
        <w:rPr>
          <w:rFonts w:asciiTheme="majorHAnsi" w:eastAsia="Batang" w:hAnsiTheme="majorHAnsi"/>
          <w:sz w:val="26"/>
          <w:szCs w:val="26"/>
        </w:rPr>
        <w:t>(</w:t>
      </w:r>
      <w:r w:rsidRPr="00C25CD4">
        <w:rPr>
          <w:rFonts w:asciiTheme="majorHAnsi" w:eastAsia="Batang" w:hAnsiTheme="majorHAnsi"/>
          <w:sz w:val="26"/>
          <w:szCs w:val="26"/>
        </w:rPr>
        <w:t>2-х,</w:t>
      </w:r>
      <w:r w:rsidR="00890DC1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3-</w:t>
      </w:r>
      <w:r w:rsidR="00890DC1" w:rsidRPr="00C25CD4">
        <w:rPr>
          <w:rFonts w:asciiTheme="majorHAnsi" w:eastAsia="Batang" w:hAnsiTheme="majorHAnsi"/>
          <w:sz w:val="26"/>
          <w:szCs w:val="26"/>
        </w:rPr>
        <w:t>х местные</w:t>
      </w:r>
      <w:r w:rsidRPr="00C25CD4">
        <w:rPr>
          <w:rFonts w:asciiTheme="majorHAnsi" w:eastAsia="Batang" w:hAnsiTheme="majorHAnsi"/>
          <w:sz w:val="26"/>
          <w:szCs w:val="26"/>
        </w:rPr>
        <w:t xml:space="preserve"> номера с удобствами в номере</w:t>
      </w:r>
      <w:r w:rsidR="000974A1" w:rsidRPr="00C25CD4">
        <w:rPr>
          <w:rFonts w:asciiTheme="majorHAnsi" w:eastAsia="Batang" w:hAnsiTheme="majorHAnsi"/>
          <w:sz w:val="26"/>
          <w:szCs w:val="26"/>
        </w:rPr>
        <w:t xml:space="preserve">, возможны </w:t>
      </w:r>
      <w:r w:rsidR="00890DC1" w:rsidRPr="00C25CD4">
        <w:rPr>
          <w:rFonts w:asciiTheme="majorHAnsi" w:eastAsia="Batang" w:hAnsiTheme="majorHAnsi"/>
          <w:sz w:val="26"/>
          <w:szCs w:val="26"/>
        </w:rPr>
        <w:t>доп. места</w:t>
      </w:r>
      <w:r w:rsidRPr="00C25CD4">
        <w:rPr>
          <w:rFonts w:asciiTheme="majorHAnsi" w:eastAsia="Batang" w:hAnsiTheme="majorHAnsi"/>
          <w:sz w:val="26"/>
          <w:szCs w:val="26"/>
        </w:rPr>
        <w:t>),</w:t>
      </w:r>
      <w:r w:rsidR="00890DC1">
        <w:rPr>
          <w:rFonts w:asciiTheme="majorHAnsi" w:eastAsia="Batang" w:hAnsiTheme="majorHAnsi"/>
          <w:sz w:val="26"/>
          <w:szCs w:val="26"/>
        </w:rPr>
        <w:t xml:space="preserve"> </w:t>
      </w:r>
      <w:r w:rsidR="00EF7DF1" w:rsidRPr="00C25CD4">
        <w:rPr>
          <w:rFonts w:asciiTheme="majorHAnsi" w:eastAsia="Batang" w:hAnsiTheme="majorHAnsi"/>
          <w:sz w:val="26"/>
          <w:szCs w:val="26"/>
        </w:rPr>
        <w:t>одноместное размещение за дополнительную плату.</w:t>
      </w:r>
      <w:r w:rsidRPr="00C25CD4">
        <w:rPr>
          <w:rFonts w:asciiTheme="majorHAnsi" w:eastAsia="Batang" w:hAnsiTheme="majorHAnsi"/>
          <w:sz w:val="26"/>
          <w:szCs w:val="26"/>
        </w:rPr>
        <w:t xml:space="preserve"> Заселение в гостиницу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с 1</w:t>
      </w:r>
      <w:r w:rsidR="000C0E49" w:rsidRPr="00C25CD4">
        <w:rPr>
          <w:rFonts w:asciiTheme="majorHAnsi" w:eastAsia="Batang" w:hAnsiTheme="majorHAnsi"/>
          <w:sz w:val="26"/>
          <w:szCs w:val="26"/>
        </w:rPr>
        <w:t>4</w:t>
      </w:r>
      <w:r w:rsidRPr="00C25CD4">
        <w:rPr>
          <w:rFonts w:asciiTheme="majorHAnsi" w:eastAsia="Batang" w:hAnsiTheme="majorHAnsi"/>
          <w:sz w:val="26"/>
          <w:szCs w:val="26"/>
        </w:rPr>
        <w:t xml:space="preserve">.00. </w:t>
      </w:r>
      <w:r w:rsidR="00A415F3" w:rsidRPr="00C25CD4">
        <w:rPr>
          <w:rFonts w:asciiTheme="majorHAnsi" w:eastAsia="Batang" w:hAnsiTheme="majorHAnsi"/>
          <w:sz w:val="26"/>
          <w:szCs w:val="26"/>
        </w:rPr>
        <w:t>О</w:t>
      </w:r>
      <w:r w:rsidRPr="00C25CD4">
        <w:rPr>
          <w:rFonts w:asciiTheme="majorHAnsi" w:eastAsia="Batang" w:hAnsiTheme="majorHAnsi"/>
          <w:sz w:val="26"/>
          <w:szCs w:val="26"/>
        </w:rPr>
        <w:t xml:space="preserve"> возможности раннего заселения </w:t>
      </w:r>
      <w:r w:rsidR="00EF7DF1" w:rsidRPr="00C25CD4">
        <w:rPr>
          <w:rFonts w:asciiTheme="majorHAnsi" w:eastAsia="Batang" w:hAnsiTheme="majorHAnsi"/>
          <w:sz w:val="26"/>
          <w:szCs w:val="26"/>
        </w:rPr>
        <w:t>и организации дополнительных суток проживания уточняйте у оргкомитета.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питание</w:t>
      </w:r>
      <w:r w:rsidRPr="00C25CD4">
        <w:rPr>
          <w:rFonts w:asciiTheme="majorHAnsi" w:eastAsia="Batang" w:hAnsiTheme="majorHAnsi"/>
          <w:sz w:val="26"/>
          <w:szCs w:val="26"/>
        </w:rPr>
        <w:t xml:space="preserve"> в </w:t>
      </w:r>
      <w:r w:rsidR="00F94CC3" w:rsidRPr="00C25CD4">
        <w:rPr>
          <w:rFonts w:asciiTheme="majorHAnsi" w:eastAsia="Batang" w:hAnsiTheme="majorHAnsi"/>
          <w:sz w:val="26"/>
          <w:szCs w:val="26"/>
        </w:rPr>
        <w:t>ресторане гостиницы</w:t>
      </w:r>
      <w:r w:rsidR="00EF7DF1" w:rsidRPr="00C25CD4">
        <w:rPr>
          <w:rFonts w:asciiTheme="majorHAnsi" w:eastAsia="Batang" w:hAnsiTheme="majorHAnsi"/>
          <w:sz w:val="26"/>
          <w:szCs w:val="26"/>
        </w:rPr>
        <w:t xml:space="preserve"> «Азимут»</w:t>
      </w:r>
      <w:r w:rsidRPr="00C25CD4">
        <w:rPr>
          <w:rFonts w:asciiTheme="majorHAnsi" w:eastAsia="Batang" w:hAnsiTheme="majorHAnsi"/>
          <w:sz w:val="26"/>
          <w:szCs w:val="26"/>
        </w:rPr>
        <w:t xml:space="preserve"> (</w:t>
      </w:r>
      <w:r w:rsidR="000715F9">
        <w:rPr>
          <w:rFonts w:asciiTheme="majorHAnsi" w:eastAsia="Batang" w:hAnsiTheme="majorHAnsi"/>
          <w:sz w:val="26"/>
          <w:szCs w:val="26"/>
        </w:rPr>
        <w:t>4</w:t>
      </w:r>
      <w:r w:rsidR="00F67473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мая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-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 xml:space="preserve">обед, ужин; </w:t>
      </w:r>
      <w:r w:rsidR="000715F9">
        <w:rPr>
          <w:rFonts w:asciiTheme="majorHAnsi" w:eastAsia="Batang" w:hAnsiTheme="majorHAnsi"/>
          <w:sz w:val="26"/>
          <w:szCs w:val="26"/>
        </w:rPr>
        <w:t>5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мая</w:t>
      </w:r>
      <w:r w:rsidRPr="00C25CD4">
        <w:rPr>
          <w:rFonts w:asciiTheme="majorHAnsi" w:eastAsia="Batang" w:hAnsiTheme="majorHAnsi"/>
          <w:sz w:val="26"/>
          <w:szCs w:val="26"/>
        </w:rPr>
        <w:t xml:space="preserve">- завтрак, обед, ужин; </w:t>
      </w:r>
      <w:r w:rsidR="000715F9">
        <w:rPr>
          <w:rFonts w:asciiTheme="majorHAnsi" w:eastAsia="Batang" w:hAnsiTheme="majorHAnsi"/>
          <w:sz w:val="26"/>
          <w:szCs w:val="26"/>
        </w:rPr>
        <w:t>6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ма</w:t>
      </w:r>
      <w:r w:rsidR="00F67473" w:rsidRPr="00C25CD4">
        <w:rPr>
          <w:rFonts w:asciiTheme="majorHAnsi" w:eastAsia="Batang" w:hAnsiTheme="majorHAnsi"/>
          <w:sz w:val="26"/>
          <w:szCs w:val="26"/>
        </w:rPr>
        <w:t>я</w:t>
      </w:r>
      <w:r w:rsidRPr="00C25CD4">
        <w:rPr>
          <w:rFonts w:asciiTheme="majorHAnsi" w:eastAsia="Batang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обзорная экскурсия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по г.</w:t>
      </w:r>
      <w:r w:rsidR="00890DC1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Санкт-Петербург</w:t>
      </w:r>
      <w:r w:rsidRPr="00C25CD4">
        <w:rPr>
          <w:rFonts w:asciiTheme="majorHAnsi" w:eastAsia="Batang" w:hAnsiTheme="majorHAnsi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F67473" w:rsidRPr="00C25CD4">
        <w:rPr>
          <w:rFonts w:asciiTheme="majorHAnsi" w:eastAsia="Batang" w:hAnsiTheme="majorHAnsi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 xml:space="preserve">вечер </w:t>
      </w:r>
      <w:r w:rsidR="00890DC1" w:rsidRPr="00C25CD4">
        <w:rPr>
          <w:rFonts w:asciiTheme="majorHAnsi" w:eastAsia="Batang" w:hAnsiTheme="majorHAnsi"/>
          <w:b/>
          <w:i/>
          <w:sz w:val="26"/>
          <w:szCs w:val="26"/>
        </w:rPr>
        <w:t>знакомств</w:t>
      </w:r>
      <w:r w:rsidR="00890DC1" w:rsidRPr="00C25CD4">
        <w:rPr>
          <w:rFonts w:asciiTheme="majorHAnsi" w:eastAsia="Batang" w:hAnsiTheme="majorHAnsi"/>
          <w:sz w:val="26"/>
          <w:szCs w:val="26"/>
        </w:rPr>
        <w:t xml:space="preserve"> для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="00CD32B9" w:rsidRPr="00C25CD4">
        <w:rPr>
          <w:rFonts w:asciiTheme="majorHAnsi" w:eastAsia="Batang" w:hAnsiTheme="majorHAnsi"/>
          <w:b/>
          <w:i/>
          <w:sz w:val="26"/>
          <w:szCs w:val="26"/>
        </w:rPr>
        <w:t>т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оржественная церемония</w:t>
      </w:r>
      <w:r w:rsidRPr="00C25CD4">
        <w:rPr>
          <w:rFonts w:asciiTheme="majorHAnsi" w:eastAsia="Batang" w:hAnsiTheme="majorHAnsi"/>
          <w:sz w:val="26"/>
          <w:szCs w:val="26"/>
        </w:rPr>
        <w:t xml:space="preserve"> Открытия фестиваля, Гала-концерт.</w:t>
      </w:r>
    </w:p>
    <w:p w:rsidR="00890DC1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мастер-классы.</w:t>
      </w:r>
      <w:r w:rsidRPr="00C25CD4">
        <w:rPr>
          <w:rFonts w:asciiTheme="majorHAnsi" w:eastAsia="Batang" w:hAnsiTheme="majorHAnsi"/>
          <w:sz w:val="26"/>
          <w:szCs w:val="26"/>
        </w:rPr>
        <w:t xml:space="preserve"> На фестивале запланировано проведение мастер-класс</w:t>
      </w:r>
      <w:r w:rsidR="00EE21D8" w:rsidRPr="00C25CD4">
        <w:rPr>
          <w:rFonts w:asciiTheme="majorHAnsi" w:eastAsia="Batang" w:hAnsiTheme="majorHAnsi"/>
          <w:sz w:val="26"/>
          <w:szCs w:val="26"/>
        </w:rPr>
        <w:t>ов</w:t>
      </w:r>
      <w:r w:rsidRPr="00C25CD4">
        <w:rPr>
          <w:rFonts w:asciiTheme="majorHAnsi" w:eastAsia="Batang" w:hAnsiTheme="majorHAnsi"/>
          <w:sz w:val="26"/>
          <w:szCs w:val="26"/>
        </w:rPr>
        <w:t xml:space="preserve"> по хореографии</w:t>
      </w:r>
      <w:r w:rsidR="00EE21D8" w:rsidRPr="00C25CD4">
        <w:rPr>
          <w:rFonts w:asciiTheme="majorHAnsi" w:eastAsia="Batang" w:hAnsiTheme="majorHAnsi"/>
          <w:sz w:val="26"/>
          <w:szCs w:val="26"/>
        </w:rPr>
        <w:t>!!!</w:t>
      </w:r>
      <w:r w:rsidRPr="00C25CD4">
        <w:rPr>
          <w:rFonts w:asciiTheme="majorHAnsi" w:eastAsia="Batang" w:hAnsiTheme="majorHAnsi"/>
          <w:sz w:val="26"/>
          <w:szCs w:val="26"/>
        </w:rPr>
        <w:t xml:space="preserve"> Темы классов и имена педагогов будут формироваться дополнительно на основании присланных заявок.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</w:t>
      </w:r>
    </w:p>
    <w:p w:rsidR="00CD32B9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круглые столы</w:t>
      </w:r>
      <w:r w:rsidRPr="00C25CD4">
        <w:rPr>
          <w:rFonts w:asciiTheme="majorHAnsi" w:eastAsia="Batang" w:hAnsiTheme="majorHAnsi"/>
          <w:sz w:val="26"/>
          <w:szCs w:val="26"/>
        </w:rPr>
        <w:t xml:space="preserve"> с жюри конкурса для педагогов.</w:t>
      </w:r>
    </w:p>
    <w:p w:rsidR="00FE0104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 xml:space="preserve">фотографирование </w:t>
      </w:r>
      <w:r w:rsidRPr="00C25CD4">
        <w:rPr>
          <w:rFonts w:asciiTheme="majorHAnsi" w:eastAsia="Batang" w:hAnsiTheme="majorHAnsi"/>
          <w:sz w:val="26"/>
          <w:szCs w:val="26"/>
        </w:rPr>
        <w:t>коллективов.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 xml:space="preserve">дискотека </w:t>
      </w:r>
      <w:r w:rsidRPr="00C25CD4">
        <w:rPr>
          <w:rFonts w:asciiTheme="majorHAnsi" w:eastAsia="Batang" w:hAnsiTheme="majorHAnsi"/>
          <w:sz w:val="26"/>
          <w:szCs w:val="26"/>
        </w:rPr>
        <w:t>для детей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в день заезда.</w:t>
      </w:r>
    </w:p>
    <w:p w:rsidR="00CD32B9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Стоимость дополнительных суток проживания с питанием -</w:t>
      </w:r>
      <w:r w:rsidR="00890DC1">
        <w:rPr>
          <w:rFonts w:asciiTheme="majorHAnsi" w:eastAsia="Batang" w:hAnsiTheme="majorHAnsi"/>
          <w:sz w:val="26"/>
          <w:szCs w:val="26"/>
        </w:rPr>
        <w:t xml:space="preserve"> </w:t>
      </w:r>
      <w:r w:rsidR="007F0740" w:rsidRPr="00C25CD4">
        <w:rPr>
          <w:rFonts w:asciiTheme="majorHAnsi" w:eastAsia="Batang" w:hAnsiTheme="majorHAnsi"/>
          <w:b/>
          <w:sz w:val="26"/>
          <w:szCs w:val="26"/>
        </w:rPr>
        <w:t>30</w:t>
      </w:r>
      <w:r w:rsidRPr="00C25CD4">
        <w:rPr>
          <w:rFonts w:asciiTheme="majorHAnsi" w:eastAsia="Batang" w:hAnsiTheme="majorHAnsi"/>
          <w:b/>
          <w:sz w:val="26"/>
          <w:szCs w:val="26"/>
        </w:rPr>
        <w:t>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с человека</w:t>
      </w:r>
      <w:r w:rsidRPr="00C25CD4">
        <w:rPr>
          <w:rFonts w:asciiTheme="majorHAnsi" w:eastAsia="Batang" w:hAnsiTheme="majorHAnsi"/>
          <w:sz w:val="26"/>
          <w:szCs w:val="26"/>
        </w:rPr>
        <w:t>.</w:t>
      </w:r>
    </w:p>
    <w:p w:rsidR="003D238F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890DC1" w:rsidRPr="00C25CD4" w:rsidRDefault="00890DC1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</w:p>
    <w:p w:rsidR="00890DC1" w:rsidRPr="00890DC1" w:rsidRDefault="007F0740" w:rsidP="00890DC1">
      <w:pPr>
        <w:pStyle w:val="ab"/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</w:pPr>
      <w:r w:rsidRPr="00890DC1"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  <w:t>2.</w:t>
      </w:r>
      <w:r w:rsidR="00C80049" w:rsidRPr="00890DC1"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  <w:t>4</w:t>
      </w:r>
      <w:r w:rsidRPr="00890DC1"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  <w:t xml:space="preserve">. </w:t>
      </w:r>
      <w:r w:rsidR="00890DC1" w:rsidRPr="00890DC1"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  <w:t>Участие с</w:t>
      </w:r>
      <w:r w:rsidRPr="00890DC1">
        <w:rPr>
          <w:rFonts w:asciiTheme="majorHAnsi" w:eastAsia="Batang" w:hAnsiTheme="majorHAnsi"/>
          <w:b/>
          <w:bCs/>
          <w:i/>
          <w:iCs/>
          <w:sz w:val="26"/>
          <w:szCs w:val="26"/>
          <w:u w:val="single"/>
        </w:rPr>
        <w:t xml:space="preserve"> самостоятельным размещением.</w:t>
      </w:r>
    </w:p>
    <w:p w:rsidR="00890DC1" w:rsidRPr="00890DC1" w:rsidRDefault="007F0740" w:rsidP="00890DC1">
      <w:pPr>
        <w:pStyle w:val="ab"/>
        <w:jc w:val="both"/>
        <w:rPr>
          <w:rStyle w:val="a6"/>
          <w:rFonts w:asciiTheme="majorHAnsi" w:eastAsia="Batang" w:hAnsiTheme="majorHAnsi"/>
          <w:bCs w:val="0"/>
          <w:sz w:val="26"/>
          <w:szCs w:val="26"/>
          <w:u w:val="single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7F0740" w:rsidRPr="00890DC1" w:rsidRDefault="007F0740" w:rsidP="00890DC1">
      <w:pPr>
        <w:pStyle w:val="ab"/>
        <w:rPr>
          <w:rStyle w:val="a6"/>
          <w:rFonts w:asciiTheme="majorHAnsi" w:eastAsia="Batang" w:hAnsiTheme="majorHAnsi"/>
          <w:bCs w:val="0"/>
          <w:sz w:val="26"/>
          <w:szCs w:val="26"/>
          <w:u w:val="single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Стоимость аккредитации </w:t>
      </w:r>
      <w:r w:rsidR="00890DC1">
        <w:rPr>
          <w:rStyle w:val="a6"/>
          <w:rFonts w:asciiTheme="majorHAnsi" w:hAnsiTheme="majorHAnsi"/>
          <w:sz w:val="26"/>
          <w:szCs w:val="26"/>
        </w:rPr>
        <w:t>1</w:t>
      </w:r>
      <w:r w:rsidRPr="00C25CD4">
        <w:rPr>
          <w:rStyle w:val="a6"/>
          <w:rFonts w:asciiTheme="majorHAnsi" w:hAnsiTheme="majorHAnsi"/>
          <w:sz w:val="26"/>
          <w:szCs w:val="26"/>
        </w:rPr>
        <w:t xml:space="preserve">500 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>рублей с человека.</w:t>
      </w:r>
    </w:p>
    <w:p w:rsidR="007F0740" w:rsidRPr="00C25CD4" w:rsidRDefault="007F0740" w:rsidP="00890DC1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Аккредитация включает в себя:</w:t>
      </w:r>
    </w:p>
    <w:p w:rsidR="007F0740" w:rsidRPr="00C25CD4" w:rsidRDefault="007F0740" w:rsidP="00890DC1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 Сувенирная продукция на Открытии фестиваля.</w:t>
      </w:r>
    </w:p>
    <w:p w:rsidR="007F0740" w:rsidRPr="00C25CD4" w:rsidRDefault="007F0740" w:rsidP="00890DC1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-Дискотека для детей, вечер знакомств и круглый стол для взрослых.</w:t>
      </w:r>
    </w:p>
    <w:p w:rsidR="007F0740" w:rsidRPr="00C25CD4" w:rsidRDefault="007F0740" w:rsidP="00890DC1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 Входные билеты на Открытие фестиваля и Гала-концерт.</w:t>
      </w:r>
    </w:p>
    <w:p w:rsidR="007F0740" w:rsidRPr="00C25CD4" w:rsidRDefault="007F0740" w:rsidP="00890DC1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- Возможность беспрепятственно вести фото и </w:t>
      </w:r>
      <w:r w:rsidR="00890DC1" w:rsidRPr="00C25CD4">
        <w:rPr>
          <w:rStyle w:val="a6"/>
          <w:rFonts w:asciiTheme="majorHAnsi" w:hAnsiTheme="majorHAnsi"/>
          <w:b w:val="0"/>
          <w:sz w:val="26"/>
          <w:szCs w:val="26"/>
        </w:rPr>
        <w:t>видеосъёмку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>.</w:t>
      </w:r>
    </w:p>
    <w:p w:rsidR="003D238F" w:rsidRPr="00C25CD4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90DC1" w:rsidRDefault="00C25CD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i/>
          <w:iCs/>
          <w:sz w:val="26"/>
          <w:szCs w:val="26"/>
          <w:u w:val="single"/>
        </w:rPr>
      </w:pPr>
      <w:r w:rsidRPr="00890DC1">
        <w:rPr>
          <w:rFonts w:asciiTheme="majorHAnsi" w:eastAsia="Batang" w:hAnsiTheme="majorHAnsi"/>
          <w:b/>
          <w:i/>
          <w:iCs/>
          <w:sz w:val="26"/>
          <w:szCs w:val="26"/>
          <w:u w:val="single"/>
        </w:rPr>
        <w:lastRenderedPageBreak/>
        <w:t xml:space="preserve">2.5. </w:t>
      </w:r>
      <w:r w:rsidR="00CD32B9" w:rsidRPr="00890DC1">
        <w:rPr>
          <w:rFonts w:asciiTheme="majorHAnsi" w:eastAsia="Batang" w:hAnsiTheme="majorHAnsi"/>
          <w:b/>
          <w:i/>
          <w:iCs/>
          <w:sz w:val="26"/>
          <w:szCs w:val="26"/>
          <w:u w:val="single"/>
        </w:rPr>
        <w:t xml:space="preserve"> Условия оплаты.</w:t>
      </w:r>
    </w:p>
    <w:p w:rsidR="00C25CD4" w:rsidRPr="00C25CD4" w:rsidRDefault="00C25CD4" w:rsidP="00890DC1">
      <w:pPr>
        <w:pStyle w:val="ab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    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наличным, безналичным путём, а </w:t>
      </w:r>
      <w:r w:rsidR="00890DC1" w:rsidRPr="00C25CD4">
        <w:rPr>
          <w:rFonts w:asciiTheme="majorHAnsi" w:eastAsia="Batang" w:hAnsiTheme="majorHAnsi"/>
          <w:sz w:val="26"/>
          <w:szCs w:val="26"/>
        </w:rPr>
        <w:t>также</w:t>
      </w:r>
      <w:r w:rsidRPr="00C25CD4">
        <w:rPr>
          <w:rFonts w:asciiTheme="majorHAnsi" w:eastAsia="Batang" w:hAnsiTheme="majorHAnsi"/>
          <w:sz w:val="26"/>
          <w:szCs w:val="26"/>
        </w:rPr>
        <w:t xml:space="preserve"> с помощью </w:t>
      </w:r>
      <w:r w:rsidR="00890DC1" w:rsidRPr="00C25CD4">
        <w:rPr>
          <w:rFonts w:asciiTheme="majorHAnsi" w:eastAsia="Batang" w:hAnsiTheme="majorHAnsi"/>
          <w:sz w:val="26"/>
          <w:szCs w:val="26"/>
        </w:rPr>
        <w:t>предоплаты.</w:t>
      </w:r>
      <w:r w:rsidRPr="00C25CD4">
        <w:rPr>
          <w:rFonts w:asciiTheme="majorHAnsi" w:eastAsia="Batang" w:hAnsiTheme="majorHAnsi"/>
          <w:sz w:val="26"/>
          <w:szCs w:val="26"/>
        </w:rPr>
        <w:t xml:space="preserve">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7F0740" w:rsidRPr="00890DC1" w:rsidRDefault="007F0740" w:rsidP="007F0740">
      <w:pPr>
        <w:pStyle w:val="a3"/>
        <w:shd w:val="clear" w:color="auto" w:fill="FFFFFF"/>
        <w:jc w:val="center"/>
        <w:rPr>
          <w:rFonts w:asciiTheme="majorHAnsi" w:eastAsia="Batang" w:hAnsiTheme="majorHAnsi"/>
          <w:b/>
          <w:sz w:val="36"/>
          <w:szCs w:val="36"/>
        </w:rPr>
      </w:pPr>
      <w:r w:rsidRPr="00890DC1">
        <w:rPr>
          <w:rFonts w:asciiTheme="majorHAnsi" w:eastAsia="Batang" w:hAnsiTheme="majorHAnsi"/>
          <w:b/>
          <w:sz w:val="36"/>
          <w:szCs w:val="36"/>
        </w:rPr>
        <w:t>3. Программа фестиваля</w:t>
      </w:r>
      <w:r w:rsidR="00890DC1">
        <w:rPr>
          <w:rFonts w:asciiTheme="majorHAnsi" w:eastAsia="Batang" w:hAnsiTheme="majorHAnsi"/>
          <w:b/>
          <w:sz w:val="36"/>
          <w:szCs w:val="36"/>
        </w:rPr>
        <w:t>:</w:t>
      </w:r>
    </w:p>
    <w:p w:rsidR="007F0740" w:rsidRPr="00C25CD4" w:rsidRDefault="00FF6AE7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4</w:t>
      </w:r>
      <w:r w:rsidR="00890DC1" w:rsidRPr="00C25CD4">
        <w:rPr>
          <w:rFonts w:asciiTheme="majorHAnsi" w:eastAsia="Batang" w:hAnsiTheme="majorHAnsi"/>
          <w:b/>
          <w:sz w:val="26"/>
          <w:szCs w:val="26"/>
        </w:rPr>
        <w:t xml:space="preserve"> мая</w:t>
      </w:r>
      <w:r w:rsidR="00890DC1">
        <w:rPr>
          <w:rFonts w:asciiTheme="majorHAnsi" w:eastAsia="Batang" w:hAnsiTheme="majorHAnsi"/>
          <w:b/>
          <w:sz w:val="26"/>
          <w:szCs w:val="26"/>
        </w:rPr>
        <w:t xml:space="preserve"> 2022 г. (обед, ужин)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Регистрация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19.</w:t>
      </w:r>
      <w:r w:rsidR="00C25CD4" w:rsidRPr="00C25CD4">
        <w:rPr>
          <w:rFonts w:asciiTheme="majorHAnsi" w:eastAsia="Batang" w:hAnsiTheme="majorHAnsi"/>
          <w:sz w:val="26"/>
          <w:szCs w:val="26"/>
        </w:rPr>
        <w:t>3</w:t>
      </w:r>
      <w:r w:rsidRPr="00C25CD4">
        <w:rPr>
          <w:rFonts w:asciiTheme="majorHAnsi" w:eastAsia="Batang" w:hAnsiTheme="majorHAnsi"/>
          <w:sz w:val="26"/>
          <w:szCs w:val="26"/>
        </w:rPr>
        <w:t>0 Торжественное открытие фестиваля.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</w:t>
      </w:r>
      <w:r w:rsidR="00C25CD4" w:rsidRPr="00C25CD4">
        <w:rPr>
          <w:rFonts w:asciiTheme="majorHAnsi" w:eastAsia="Batang" w:hAnsiTheme="majorHAnsi"/>
          <w:sz w:val="26"/>
          <w:szCs w:val="26"/>
        </w:rPr>
        <w:t>1</w:t>
      </w:r>
      <w:r w:rsidRPr="00C25CD4">
        <w:rPr>
          <w:rFonts w:asciiTheme="majorHAnsi" w:eastAsia="Batang" w:hAnsiTheme="majorHAnsi"/>
          <w:sz w:val="26"/>
          <w:szCs w:val="26"/>
        </w:rPr>
        <w:t>.</w:t>
      </w:r>
      <w:r w:rsidR="00C25CD4" w:rsidRPr="00C25CD4">
        <w:rPr>
          <w:rFonts w:asciiTheme="majorHAnsi" w:eastAsia="Batang" w:hAnsiTheme="majorHAnsi"/>
          <w:sz w:val="26"/>
          <w:szCs w:val="26"/>
        </w:rPr>
        <w:t>0</w:t>
      </w:r>
      <w:r w:rsidRPr="00C25CD4">
        <w:rPr>
          <w:rFonts w:asciiTheme="majorHAnsi" w:eastAsia="Batang" w:hAnsiTheme="majorHAnsi"/>
          <w:sz w:val="26"/>
          <w:szCs w:val="26"/>
        </w:rPr>
        <w:t>0 Развлекательная программа для детей, родителей и руководителей</w:t>
      </w:r>
      <w:r w:rsidR="00890DC1">
        <w:rPr>
          <w:rFonts w:asciiTheme="majorHAnsi" w:eastAsia="Batang" w:hAnsiTheme="majorHAnsi"/>
          <w:sz w:val="26"/>
          <w:szCs w:val="26"/>
        </w:rPr>
        <w:t>/Дискотека</w:t>
      </w:r>
    </w:p>
    <w:p w:rsidR="00C25CD4" w:rsidRPr="00C25CD4" w:rsidRDefault="00C25CD4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21.00 Собрание руководителей.</w:t>
      </w:r>
    </w:p>
    <w:p w:rsidR="00941472" w:rsidRPr="00C25CD4" w:rsidRDefault="00FF6AE7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5</w:t>
      </w:r>
      <w:r w:rsidR="00941472" w:rsidRPr="00C25CD4">
        <w:rPr>
          <w:rFonts w:asciiTheme="majorHAnsi" w:eastAsia="Batang" w:hAnsiTheme="majorHAnsi"/>
          <w:b/>
          <w:sz w:val="26"/>
          <w:szCs w:val="26"/>
        </w:rPr>
        <w:t xml:space="preserve"> мая</w:t>
      </w:r>
      <w:r w:rsidR="00890DC1">
        <w:rPr>
          <w:rFonts w:asciiTheme="majorHAnsi" w:eastAsia="Batang" w:hAnsiTheme="majorHAnsi"/>
          <w:b/>
          <w:sz w:val="26"/>
          <w:szCs w:val="26"/>
        </w:rPr>
        <w:t xml:space="preserve"> 2022 г. (завтрак, обед, ужин)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9.00-21.00 Конкурсная программа хореография</w:t>
      </w:r>
      <w:r w:rsidR="00941472" w:rsidRPr="00C25CD4">
        <w:rPr>
          <w:rFonts w:asciiTheme="majorHAnsi" w:eastAsia="Batang" w:hAnsiTheme="majorHAnsi"/>
          <w:sz w:val="26"/>
          <w:szCs w:val="26"/>
        </w:rPr>
        <w:t xml:space="preserve">. </w:t>
      </w:r>
    </w:p>
    <w:p w:rsidR="007F0740" w:rsidRPr="00C25CD4" w:rsidRDefault="00941472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Круглый стол с жюри по окончании конкурсной программы</w:t>
      </w:r>
    </w:p>
    <w:p w:rsidR="00890DC1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Мастер-классы </w:t>
      </w:r>
    </w:p>
    <w:p w:rsidR="00941472" w:rsidRPr="00C25CD4" w:rsidRDefault="00FF6AE7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6</w:t>
      </w:r>
      <w:bookmarkStart w:id="0" w:name="_GoBack"/>
      <w:bookmarkEnd w:id="0"/>
      <w:r w:rsidR="00941472" w:rsidRPr="00C25CD4">
        <w:rPr>
          <w:rFonts w:asciiTheme="majorHAnsi" w:eastAsia="Batang" w:hAnsiTheme="majorHAnsi"/>
          <w:b/>
          <w:sz w:val="26"/>
          <w:szCs w:val="26"/>
        </w:rPr>
        <w:t xml:space="preserve"> мая</w:t>
      </w:r>
      <w:r w:rsidR="00890DC1">
        <w:rPr>
          <w:rFonts w:asciiTheme="majorHAnsi" w:eastAsia="Batang" w:hAnsiTheme="majorHAnsi"/>
          <w:b/>
          <w:sz w:val="26"/>
          <w:szCs w:val="26"/>
        </w:rPr>
        <w:t xml:space="preserve"> 2022 г. (завтрак)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11.00-13.00 Гала-концерт участников фестиваля и награждение.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Экскурсия на отъезд.</w:t>
      </w:r>
    </w:p>
    <w:p w:rsidR="00B96CC3" w:rsidRDefault="00B96CC3" w:rsidP="00B96CC3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B96CC3" w:rsidRPr="00ED2DD5" w:rsidRDefault="00B96CC3" w:rsidP="00B96CC3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</w:t>
      </w: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окончательным и обсуждению не подлежит! Оценочные балы, согласно конкурсным протоколам, не выносятся на всеобщее обсуждение.</w:t>
      </w:r>
    </w:p>
    <w:p w:rsidR="00B96CC3" w:rsidRPr="00446104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B96CC3" w:rsidRPr="004C6880" w:rsidRDefault="00B96CC3" w:rsidP="00B96CC3">
      <w:pPr>
        <w:pStyle w:val="ab"/>
        <w:numPr>
          <w:ilvl w:val="0"/>
          <w:numId w:val="16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8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B96CC3" w:rsidRDefault="00B96CC3" w:rsidP="00B96CC3">
      <w:pPr>
        <w:pStyle w:val="ab"/>
        <w:ind w:left="720"/>
        <w:rPr>
          <w:rFonts w:asciiTheme="majorHAnsi" w:eastAsia="Times New Roman" w:hAnsiTheme="majorHAnsi"/>
          <w:sz w:val="26"/>
          <w:szCs w:val="26"/>
        </w:rPr>
      </w:pPr>
    </w:p>
    <w:p w:rsidR="00B96CC3" w:rsidRPr="00446104" w:rsidRDefault="00B96CC3" w:rsidP="00B96CC3">
      <w:pPr>
        <w:pStyle w:val="ab"/>
        <w:ind w:left="720"/>
        <w:rPr>
          <w:rFonts w:asciiTheme="majorHAnsi" w:eastAsia="Times New Roman" w:hAnsiTheme="majorHAnsi"/>
          <w:sz w:val="26"/>
          <w:szCs w:val="26"/>
        </w:rPr>
      </w:pPr>
    </w:p>
    <w:p w:rsidR="00B96CC3" w:rsidRPr="00DA1E3F" w:rsidRDefault="00B96CC3" w:rsidP="00B96CC3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5. Контактная информация</w:t>
      </w:r>
    </w:p>
    <w:p w:rsidR="00B96CC3" w:rsidRPr="00446104" w:rsidRDefault="00B96CC3" w:rsidP="00B96CC3">
      <w:pPr>
        <w:pStyle w:val="ab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B96CC3" w:rsidRPr="00446104" w:rsidRDefault="00B96CC3" w:rsidP="00B96CC3">
      <w:pPr>
        <w:pStyle w:val="ab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B96CC3" w:rsidRPr="00446104" w:rsidRDefault="00B96CC3" w:rsidP="00B96CC3">
      <w:pPr>
        <w:pStyle w:val="ab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B96CC3" w:rsidRPr="00446104" w:rsidRDefault="00B96CC3" w:rsidP="00B96CC3">
      <w:pPr>
        <w:pStyle w:val="ab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B96CC3" w:rsidRPr="00446104" w:rsidRDefault="00B96CC3" w:rsidP="00B96CC3">
      <w:pPr>
        <w:pStyle w:val="ab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10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B96CC3" w:rsidRDefault="00B96CC3" w:rsidP="00B96CC3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B96CC3" w:rsidRPr="00446104" w:rsidRDefault="00B96CC3" w:rsidP="00B96CC3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B96CC3" w:rsidRPr="00DA1E3F" w:rsidRDefault="00B96CC3" w:rsidP="00B96CC3">
      <w:pPr>
        <w:pStyle w:val="ab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C365AC" w:rsidRDefault="00C365AC" w:rsidP="00A66B65"/>
    <w:sectPr w:rsidR="00C365AC" w:rsidSect="00F02940">
      <w:footerReference w:type="even" r:id="rId11"/>
      <w:footerReference w:type="default" r:id="rId12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E2F" w:rsidRDefault="00522E2F" w:rsidP="007C2027">
      <w:pPr>
        <w:spacing w:after="0" w:line="240" w:lineRule="auto"/>
      </w:pPr>
      <w:r>
        <w:separator/>
      </w:r>
    </w:p>
  </w:endnote>
  <w:endnote w:type="continuationSeparator" w:id="0">
    <w:p w:rsidR="00522E2F" w:rsidRDefault="00522E2F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76" w:rsidRDefault="00AB3F69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522E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76" w:rsidRPr="009A74D9" w:rsidRDefault="00AB3F69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366E8B">
      <w:rPr>
        <w:rStyle w:val="a9"/>
        <w:rFonts w:ascii="Arial" w:hAnsi="Arial" w:cs="Arial"/>
        <w:noProof/>
        <w:sz w:val="20"/>
        <w:szCs w:val="20"/>
      </w:rPr>
      <w:t>4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522E2F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E2F" w:rsidRDefault="00522E2F" w:rsidP="007C2027">
      <w:pPr>
        <w:spacing w:after="0" w:line="240" w:lineRule="auto"/>
      </w:pPr>
      <w:r>
        <w:separator/>
      </w:r>
    </w:p>
  </w:footnote>
  <w:footnote w:type="continuationSeparator" w:id="0">
    <w:p w:rsidR="00522E2F" w:rsidRDefault="00522E2F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482D"/>
      </v:shape>
    </w:pict>
  </w:numPicBullet>
  <w:abstractNum w:abstractNumId="0" w15:restartNumberingAfterBreak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65"/>
    <w:rsid w:val="000452E1"/>
    <w:rsid w:val="00064EF8"/>
    <w:rsid w:val="000715F9"/>
    <w:rsid w:val="00077099"/>
    <w:rsid w:val="000870F7"/>
    <w:rsid w:val="000974A1"/>
    <w:rsid w:val="000C0E49"/>
    <w:rsid w:val="000C399D"/>
    <w:rsid w:val="000F1EFA"/>
    <w:rsid w:val="001131BE"/>
    <w:rsid w:val="00120DCC"/>
    <w:rsid w:val="00123790"/>
    <w:rsid w:val="00151A90"/>
    <w:rsid w:val="00163C29"/>
    <w:rsid w:val="00170192"/>
    <w:rsid w:val="00181E1B"/>
    <w:rsid w:val="001A00AC"/>
    <w:rsid w:val="001F0195"/>
    <w:rsid w:val="001F52E1"/>
    <w:rsid w:val="00222214"/>
    <w:rsid w:val="0022340C"/>
    <w:rsid w:val="00266B17"/>
    <w:rsid w:val="002808AD"/>
    <w:rsid w:val="0028330C"/>
    <w:rsid w:val="00284ECB"/>
    <w:rsid w:val="002926A4"/>
    <w:rsid w:val="002A5F2D"/>
    <w:rsid w:val="002C03AD"/>
    <w:rsid w:val="002F43F5"/>
    <w:rsid w:val="002F68E6"/>
    <w:rsid w:val="002F7C0E"/>
    <w:rsid w:val="00314DD0"/>
    <w:rsid w:val="00323301"/>
    <w:rsid w:val="00366E8B"/>
    <w:rsid w:val="00385614"/>
    <w:rsid w:val="003A4198"/>
    <w:rsid w:val="003B7AC5"/>
    <w:rsid w:val="003D238F"/>
    <w:rsid w:val="003E7971"/>
    <w:rsid w:val="003F21A1"/>
    <w:rsid w:val="00480597"/>
    <w:rsid w:val="00492FD0"/>
    <w:rsid w:val="00495F7C"/>
    <w:rsid w:val="004E359A"/>
    <w:rsid w:val="004F7A10"/>
    <w:rsid w:val="0051463D"/>
    <w:rsid w:val="00522E2F"/>
    <w:rsid w:val="005301CB"/>
    <w:rsid w:val="00575CE1"/>
    <w:rsid w:val="00576C3C"/>
    <w:rsid w:val="005A7EC0"/>
    <w:rsid w:val="005B1134"/>
    <w:rsid w:val="005B3E7F"/>
    <w:rsid w:val="005E42BD"/>
    <w:rsid w:val="005E7A8F"/>
    <w:rsid w:val="006156B1"/>
    <w:rsid w:val="006550BE"/>
    <w:rsid w:val="00663FDE"/>
    <w:rsid w:val="006A68DE"/>
    <w:rsid w:val="006B55EF"/>
    <w:rsid w:val="00706B19"/>
    <w:rsid w:val="0076701D"/>
    <w:rsid w:val="00784C19"/>
    <w:rsid w:val="007C2027"/>
    <w:rsid w:val="007C51EA"/>
    <w:rsid w:val="007F0740"/>
    <w:rsid w:val="00875C1A"/>
    <w:rsid w:val="00890DC1"/>
    <w:rsid w:val="008D5C57"/>
    <w:rsid w:val="008E2714"/>
    <w:rsid w:val="009014E0"/>
    <w:rsid w:val="00941472"/>
    <w:rsid w:val="00987A26"/>
    <w:rsid w:val="00992DB7"/>
    <w:rsid w:val="00A15765"/>
    <w:rsid w:val="00A34815"/>
    <w:rsid w:val="00A415F3"/>
    <w:rsid w:val="00A66B65"/>
    <w:rsid w:val="00AB3F69"/>
    <w:rsid w:val="00AB4348"/>
    <w:rsid w:val="00AE27AA"/>
    <w:rsid w:val="00B354BE"/>
    <w:rsid w:val="00B4198D"/>
    <w:rsid w:val="00B714D4"/>
    <w:rsid w:val="00B86628"/>
    <w:rsid w:val="00B959BA"/>
    <w:rsid w:val="00B96CC3"/>
    <w:rsid w:val="00BC3F3E"/>
    <w:rsid w:val="00BC4B1D"/>
    <w:rsid w:val="00BD23E3"/>
    <w:rsid w:val="00C25CD4"/>
    <w:rsid w:val="00C365AC"/>
    <w:rsid w:val="00C6001C"/>
    <w:rsid w:val="00C80049"/>
    <w:rsid w:val="00CA002A"/>
    <w:rsid w:val="00CB7F3A"/>
    <w:rsid w:val="00CD32B9"/>
    <w:rsid w:val="00D0113B"/>
    <w:rsid w:val="00D859C0"/>
    <w:rsid w:val="00D9121A"/>
    <w:rsid w:val="00D96323"/>
    <w:rsid w:val="00DC1D31"/>
    <w:rsid w:val="00E145B6"/>
    <w:rsid w:val="00E66579"/>
    <w:rsid w:val="00E71EF9"/>
    <w:rsid w:val="00E76E88"/>
    <w:rsid w:val="00E90E20"/>
    <w:rsid w:val="00EA3390"/>
    <w:rsid w:val="00EA6327"/>
    <w:rsid w:val="00EC01EE"/>
    <w:rsid w:val="00EE21D8"/>
    <w:rsid w:val="00EF584A"/>
    <w:rsid w:val="00EF7DF1"/>
    <w:rsid w:val="00F02940"/>
    <w:rsid w:val="00F049D4"/>
    <w:rsid w:val="00F04FB2"/>
    <w:rsid w:val="00F305FD"/>
    <w:rsid w:val="00F67473"/>
    <w:rsid w:val="00F7133C"/>
    <w:rsid w:val="00F81595"/>
    <w:rsid w:val="00F94CC3"/>
    <w:rsid w:val="00FA0229"/>
    <w:rsid w:val="00FC5687"/>
    <w:rsid w:val="00FE0104"/>
    <w:rsid w:val="00FE08E4"/>
    <w:rsid w:val="00FF5B3A"/>
    <w:rsid w:val="00FF6AE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575"/>
  <w15:docId w15:val="{5596FB9E-D52E-4867-9317-EDA4F8F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Admin</cp:lastModifiedBy>
  <cp:revision>35</cp:revision>
  <dcterms:created xsi:type="dcterms:W3CDTF">2015-09-10T19:50:00Z</dcterms:created>
  <dcterms:modified xsi:type="dcterms:W3CDTF">2021-07-27T14:13:00Z</dcterms:modified>
</cp:coreProperties>
</file>